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F6B138" w14:textId="7D2B910F" w:rsidR="00D366BF" w:rsidRDefault="004D765A" w:rsidP="005D672D">
      <w:pPr>
        <w:pStyle w:val="Default"/>
        <w:jc w:val="center"/>
        <w:rPr>
          <w:rFonts w:ascii="Times New Roman" w:hAnsi="Times New Roman" w:cs="Times New Roman"/>
          <w:b/>
          <w:bCs/>
        </w:rPr>
      </w:pPr>
      <w:r>
        <w:rPr>
          <w:rFonts w:ascii="Times New Roman" w:hAnsi="Times New Roman" w:cs="Times New Roman"/>
          <w:b/>
          <w:bCs/>
        </w:rPr>
        <w:t>Compte-rendu</w:t>
      </w:r>
      <w:r w:rsidR="00433617">
        <w:rPr>
          <w:rFonts w:ascii="Times New Roman" w:hAnsi="Times New Roman" w:cs="Times New Roman"/>
          <w:b/>
          <w:bCs/>
        </w:rPr>
        <w:t xml:space="preserve"> réunion du Comité D</w:t>
      </w:r>
      <w:r w:rsidR="00147317" w:rsidRPr="00732CCA">
        <w:rPr>
          <w:rFonts w:ascii="Times New Roman" w:hAnsi="Times New Roman" w:cs="Times New Roman"/>
          <w:b/>
          <w:bCs/>
        </w:rPr>
        <w:t xml:space="preserve">irecteur du CODEP 13 </w:t>
      </w:r>
      <w:r w:rsidR="0059438A">
        <w:rPr>
          <w:rFonts w:ascii="Times New Roman" w:hAnsi="Times New Roman" w:cs="Times New Roman"/>
          <w:b/>
          <w:bCs/>
        </w:rPr>
        <w:t>Cyclotourisme</w:t>
      </w:r>
    </w:p>
    <w:p w14:paraId="203D8CB1" w14:textId="0713FB47" w:rsidR="00C62D1E" w:rsidRPr="00732CCA" w:rsidRDefault="17F437C2">
      <w:pPr>
        <w:pStyle w:val="Default"/>
        <w:jc w:val="center"/>
        <w:rPr>
          <w:rFonts w:ascii="Times New Roman" w:hAnsi="Times New Roman" w:cs="Times New Roman"/>
          <w:b/>
          <w:bCs/>
        </w:rPr>
      </w:pPr>
      <w:r w:rsidRPr="17F437C2">
        <w:rPr>
          <w:rFonts w:ascii="Times New Roman" w:hAnsi="Times New Roman" w:cs="Times New Roman"/>
          <w:b/>
          <w:bCs/>
        </w:rPr>
        <w:t xml:space="preserve">Mardi </w:t>
      </w:r>
      <w:r w:rsidR="003746D3">
        <w:rPr>
          <w:rFonts w:ascii="Times New Roman" w:hAnsi="Times New Roman" w:cs="Times New Roman"/>
          <w:b/>
          <w:bCs/>
        </w:rPr>
        <w:t>29 avril</w:t>
      </w:r>
      <w:r w:rsidRPr="17F437C2">
        <w:rPr>
          <w:rFonts w:ascii="Times New Roman" w:hAnsi="Times New Roman" w:cs="Times New Roman"/>
          <w:b/>
          <w:bCs/>
        </w:rPr>
        <w:t xml:space="preserve"> 2025      </w:t>
      </w:r>
      <w:r w:rsidR="002459F5">
        <w:rPr>
          <w:rFonts w:ascii="Times New Roman" w:hAnsi="Times New Roman" w:cs="Times New Roman"/>
          <w:b/>
          <w:bCs/>
        </w:rPr>
        <w:t xml:space="preserve">Maison du Vélo à </w:t>
      </w:r>
      <w:r w:rsidRPr="17F437C2">
        <w:rPr>
          <w:rFonts w:ascii="Times New Roman" w:hAnsi="Times New Roman" w:cs="Times New Roman"/>
          <w:b/>
          <w:bCs/>
        </w:rPr>
        <w:t>PELISSANNE</w:t>
      </w:r>
    </w:p>
    <w:p w14:paraId="56A72856" w14:textId="7B305C16" w:rsidR="00C62D1E" w:rsidRPr="00D3205A" w:rsidRDefault="003746D3" w:rsidP="17F437C2">
      <w:pPr>
        <w:pStyle w:val="Default"/>
        <w:jc w:val="center"/>
        <w:rPr>
          <w:rFonts w:ascii="Times New Roman" w:hAnsi="Times New Roman" w:cs="Times New Roman"/>
          <w:sz w:val="28"/>
        </w:rPr>
      </w:pPr>
      <w:r w:rsidRPr="00D3205A">
        <w:rPr>
          <w:rFonts w:ascii="Times New Roman" w:hAnsi="Times New Roman" w:cs="Times New Roman"/>
          <w:b/>
          <w:bCs/>
          <w:color w:val="FF0000"/>
          <w:sz w:val="32"/>
        </w:rPr>
        <w:t>P.V. N° 2025-02</w:t>
      </w:r>
    </w:p>
    <w:p w14:paraId="672A6659" w14:textId="77777777" w:rsidR="00C62D1E" w:rsidRPr="00732CCA" w:rsidRDefault="00C62D1E">
      <w:pPr>
        <w:pStyle w:val="Default"/>
        <w:jc w:val="center"/>
        <w:rPr>
          <w:rFonts w:ascii="Times New Roman" w:hAnsi="Times New Roman" w:cs="Times New Roman"/>
          <w:b/>
          <w:bCs/>
        </w:rPr>
      </w:pPr>
    </w:p>
    <w:p w14:paraId="133B3FE5" w14:textId="77777777" w:rsidR="00F96835" w:rsidRDefault="00147317">
      <w:pPr>
        <w:pStyle w:val="Default"/>
        <w:rPr>
          <w:rFonts w:ascii="Times New Roman" w:eastAsia="Times New Roman" w:hAnsi="Times New Roman" w:cs="Times New Roman"/>
        </w:rPr>
      </w:pPr>
      <w:r w:rsidRPr="00732CCA">
        <w:rPr>
          <w:rFonts w:ascii="Times New Roman" w:eastAsia="Times New Roman" w:hAnsi="Times New Roman" w:cs="Times New Roman"/>
          <w:b/>
          <w:bCs/>
        </w:rPr>
        <w:t>Présents</w:t>
      </w:r>
      <w:r w:rsidR="00D366BF">
        <w:rPr>
          <w:rFonts w:ascii="Times New Roman" w:eastAsia="Times New Roman" w:hAnsi="Times New Roman" w:cs="Times New Roman"/>
          <w:b/>
          <w:bCs/>
        </w:rPr>
        <w:t xml:space="preserve"> </w:t>
      </w:r>
      <w:r w:rsidRPr="00732CCA">
        <w:rPr>
          <w:rFonts w:ascii="Times New Roman" w:eastAsia="Times New Roman" w:hAnsi="Times New Roman" w:cs="Times New Roman"/>
          <w:b/>
          <w:bCs/>
        </w:rPr>
        <w:t>:</w:t>
      </w:r>
      <w:r w:rsidRPr="00732CCA">
        <w:rPr>
          <w:rFonts w:ascii="Times New Roman" w:eastAsia="Times New Roman" w:hAnsi="Times New Roman" w:cs="Times New Roman"/>
        </w:rPr>
        <w:t xml:space="preserve"> </w:t>
      </w:r>
    </w:p>
    <w:p w14:paraId="5D56F8DB" w14:textId="02003D6A" w:rsidR="00D366BF" w:rsidRDefault="17F437C2" w:rsidP="00B50B3E">
      <w:pPr>
        <w:pStyle w:val="Default"/>
        <w:rPr>
          <w:rFonts w:ascii="Times New Roman" w:eastAsia="Times New Roman" w:hAnsi="Times New Roman" w:cs="Times New Roman"/>
          <w:b/>
          <w:bCs/>
        </w:rPr>
      </w:pPr>
      <w:r w:rsidRPr="17F437C2">
        <w:rPr>
          <w:rFonts w:ascii="Times New Roman" w:eastAsia="Times New Roman" w:hAnsi="Times New Roman" w:cs="Times New Roman"/>
        </w:rPr>
        <w:t xml:space="preserve">Diane BRAGUER, Anne-Flore GRECH, Marie-Paule PASQUAL, </w:t>
      </w:r>
      <w:r w:rsidR="003746D3" w:rsidRPr="00433617">
        <w:rPr>
          <w:rFonts w:ascii="Times New Roman" w:eastAsia="Times New Roman" w:hAnsi="Times New Roman" w:cs="Times New Roman"/>
          <w:bCs/>
        </w:rPr>
        <w:t>Alain BERNARD</w:t>
      </w:r>
      <w:r w:rsidR="003746D3">
        <w:rPr>
          <w:rFonts w:ascii="Times New Roman" w:eastAsia="Times New Roman" w:hAnsi="Times New Roman" w:cs="Times New Roman"/>
        </w:rPr>
        <w:t xml:space="preserve">, </w:t>
      </w:r>
      <w:r w:rsidRPr="17F437C2">
        <w:rPr>
          <w:rFonts w:ascii="Times New Roman" w:eastAsia="Times New Roman" w:hAnsi="Times New Roman" w:cs="Times New Roman"/>
        </w:rPr>
        <w:t xml:space="preserve">André DUHAUT, </w:t>
      </w:r>
      <w:r w:rsidR="003746D3">
        <w:rPr>
          <w:rFonts w:ascii="Times New Roman" w:eastAsia="Times New Roman" w:hAnsi="Times New Roman" w:cs="Times New Roman"/>
        </w:rPr>
        <w:t>Jean-Paul JOLY</w:t>
      </w:r>
      <w:r w:rsidR="003746D3" w:rsidRPr="17F437C2">
        <w:rPr>
          <w:rFonts w:ascii="Times New Roman" w:eastAsia="Times New Roman" w:hAnsi="Times New Roman" w:cs="Times New Roman"/>
        </w:rPr>
        <w:t>, François LALANDE</w:t>
      </w:r>
      <w:r w:rsidR="003746D3">
        <w:rPr>
          <w:rFonts w:ascii="Times New Roman" w:eastAsia="Times New Roman" w:hAnsi="Times New Roman" w:cs="Times New Roman"/>
        </w:rPr>
        <w:t>,</w:t>
      </w:r>
      <w:r w:rsidR="003746D3" w:rsidRPr="17F437C2">
        <w:rPr>
          <w:rFonts w:ascii="Times New Roman" w:eastAsia="Times New Roman" w:hAnsi="Times New Roman" w:cs="Times New Roman"/>
        </w:rPr>
        <w:t xml:space="preserve"> François MASIA</w:t>
      </w:r>
      <w:r w:rsidR="003746D3">
        <w:rPr>
          <w:rFonts w:ascii="Times New Roman" w:eastAsia="Times New Roman" w:hAnsi="Times New Roman" w:cs="Times New Roman"/>
        </w:rPr>
        <w:t xml:space="preserve">, </w:t>
      </w:r>
      <w:r w:rsidRPr="17F437C2">
        <w:rPr>
          <w:rFonts w:ascii="Times New Roman" w:eastAsia="Times New Roman" w:hAnsi="Times New Roman" w:cs="Times New Roman"/>
        </w:rPr>
        <w:t>Jacques NATONEK</w:t>
      </w:r>
      <w:r w:rsidR="003746D3">
        <w:rPr>
          <w:rFonts w:ascii="Times New Roman" w:eastAsia="Times New Roman" w:hAnsi="Times New Roman" w:cs="Times New Roman"/>
        </w:rPr>
        <w:t xml:space="preserve">, </w:t>
      </w:r>
      <w:r w:rsidR="003746D3" w:rsidRPr="00732CCA">
        <w:rPr>
          <w:rFonts w:ascii="Times New Roman" w:eastAsia="Times New Roman" w:hAnsi="Times New Roman" w:cs="Times New Roman"/>
        </w:rPr>
        <w:t>M</w:t>
      </w:r>
      <w:r w:rsidR="003746D3">
        <w:rPr>
          <w:rFonts w:ascii="Times New Roman" w:eastAsia="Times New Roman" w:hAnsi="Times New Roman" w:cs="Times New Roman"/>
        </w:rPr>
        <w:t>ichel</w:t>
      </w:r>
      <w:r w:rsidR="003746D3" w:rsidRPr="00732CCA">
        <w:rPr>
          <w:rFonts w:ascii="Times New Roman" w:eastAsia="Times New Roman" w:hAnsi="Times New Roman" w:cs="Times New Roman"/>
        </w:rPr>
        <w:t xml:space="preserve"> NICOLAS</w:t>
      </w:r>
      <w:r w:rsidRPr="17F437C2">
        <w:rPr>
          <w:rFonts w:ascii="Times New Roman" w:eastAsia="Times New Roman" w:hAnsi="Times New Roman" w:cs="Times New Roman"/>
        </w:rPr>
        <w:t>, Jean-Pierre SIMON, Jean-Claude SURIAN, Thibault VIDIL</w:t>
      </w:r>
    </w:p>
    <w:p w14:paraId="0A37501D" w14:textId="77777777" w:rsidR="00AF4396" w:rsidRDefault="00AF4396" w:rsidP="008D6C9B">
      <w:pPr>
        <w:pStyle w:val="Default"/>
        <w:jc w:val="both"/>
        <w:rPr>
          <w:rFonts w:ascii="Times New Roman" w:eastAsia="Times New Roman" w:hAnsi="Times New Roman" w:cs="Times New Roman"/>
          <w:b/>
          <w:bCs/>
        </w:rPr>
      </w:pPr>
    </w:p>
    <w:p w14:paraId="0AFA9502" w14:textId="77777777" w:rsidR="00F96835" w:rsidRDefault="00A15D01">
      <w:pPr>
        <w:pStyle w:val="Default"/>
        <w:rPr>
          <w:rFonts w:ascii="Times New Roman" w:eastAsia="Times New Roman" w:hAnsi="Times New Roman" w:cs="Times New Roman"/>
          <w:b/>
          <w:bCs/>
        </w:rPr>
      </w:pPr>
      <w:r>
        <w:rPr>
          <w:rFonts w:ascii="Times New Roman" w:eastAsia="Times New Roman" w:hAnsi="Times New Roman" w:cs="Times New Roman"/>
          <w:b/>
          <w:bCs/>
        </w:rPr>
        <w:t>Excusé</w:t>
      </w:r>
      <w:r w:rsidR="007D59CD">
        <w:rPr>
          <w:rFonts w:ascii="Times New Roman" w:eastAsia="Times New Roman" w:hAnsi="Times New Roman" w:cs="Times New Roman"/>
          <w:b/>
          <w:bCs/>
        </w:rPr>
        <w:t>(e)s</w:t>
      </w:r>
      <w:r w:rsidR="00EC5572">
        <w:rPr>
          <w:rFonts w:ascii="Times New Roman" w:eastAsia="Times New Roman" w:hAnsi="Times New Roman" w:cs="Times New Roman"/>
          <w:b/>
          <w:bCs/>
        </w:rPr>
        <w:t> :</w:t>
      </w:r>
      <w:r w:rsidR="00433617">
        <w:rPr>
          <w:rFonts w:ascii="Times New Roman" w:eastAsia="Times New Roman" w:hAnsi="Times New Roman" w:cs="Times New Roman"/>
          <w:b/>
          <w:bCs/>
        </w:rPr>
        <w:t xml:space="preserve"> </w:t>
      </w:r>
    </w:p>
    <w:p w14:paraId="3CD5DD2D" w14:textId="370F5065" w:rsidR="00D366BF" w:rsidRDefault="002313C1">
      <w:pPr>
        <w:pStyle w:val="Default"/>
        <w:rPr>
          <w:rFonts w:ascii="Times New Roman" w:eastAsia="Times New Roman" w:hAnsi="Times New Roman" w:cs="Times New Roman"/>
        </w:rPr>
      </w:pPr>
      <w:r>
        <w:rPr>
          <w:rFonts w:ascii="Times New Roman" w:eastAsia="Times New Roman" w:hAnsi="Times New Roman" w:cs="Times New Roman"/>
        </w:rPr>
        <w:t>Bruno CONFAIS, Joël DIVIER</w:t>
      </w:r>
    </w:p>
    <w:p w14:paraId="2F56DAB5" w14:textId="77777777" w:rsidR="002313C1" w:rsidRDefault="002313C1">
      <w:pPr>
        <w:pStyle w:val="Default"/>
        <w:rPr>
          <w:rFonts w:ascii="Times New Roman" w:eastAsia="Times New Roman" w:hAnsi="Times New Roman" w:cs="Times New Roman"/>
        </w:rPr>
      </w:pPr>
    </w:p>
    <w:p w14:paraId="32112886" w14:textId="1096A14F" w:rsidR="002313C1" w:rsidRDefault="002313C1">
      <w:pPr>
        <w:pStyle w:val="Default"/>
        <w:rPr>
          <w:rFonts w:ascii="Times New Roman" w:eastAsia="Times New Roman" w:hAnsi="Times New Roman" w:cs="Times New Roman"/>
          <w:b/>
        </w:rPr>
      </w:pPr>
      <w:r w:rsidRPr="002313C1">
        <w:rPr>
          <w:rFonts w:ascii="Times New Roman" w:eastAsia="Times New Roman" w:hAnsi="Times New Roman" w:cs="Times New Roman"/>
          <w:b/>
        </w:rPr>
        <w:t>Invité(e)s :</w:t>
      </w:r>
    </w:p>
    <w:p w14:paraId="7DB71E66" w14:textId="36E8F878" w:rsidR="002313C1" w:rsidRPr="002313C1" w:rsidRDefault="17F437C2">
      <w:pPr>
        <w:pStyle w:val="Default"/>
        <w:rPr>
          <w:rFonts w:ascii="Times New Roman" w:eastAsia="Times New Roman" w:hAnsi="Times New Roman" w:cs="Times New Roman"/>
        </w:rPr>
      </w:pPr>
      <w:r w:rsidRPr="17F437C2">
        <w:rPr>
          <w:rFonts w:ascii="Times New Roman" w:eastAsia="Times New Roman" w:hAnsi="Times New Roman" w:cs="Times New Roman"/>
        </w:rPr>
        <w:t>Mario BELLINI (Président du COREG Sud)</w:t>
      </w:r>
    </w:p>
    <w:p w14:paraId="3DA6E5A1" w14:textId="77777777" w:rsidR="00E67B2B" w:rsidRDefault="00E67B2B">
      <w:pPr>
        <w:pStyle w:val="Default"/>
        <w:rPr>
          <w:rFonts w:ascii="Times New Roman" w:eastAsia="Times New Roman" w:hAnsi="Times New Roman" w:cs="Times New Roman"/>
        </w:rPr>
      </w:pPr>
    </w:p>
    <w:p w14:paraId="4DBE6E5E" w14:textId="77777777" w:rsidR="00FF204E" w:rsidRDefault="00FF204E">
      <w:pPr>
        <w:pStyle w:val="Default"/>
        <w:rPr>
          <w:rFonts w:ascii="Times New Roman" w:eastAsia="Times New Roman" w:hAnsi="Times New Roman" w:cs="Times New Roman"/>
          <w:b/>
          <w:u w:val="single"/>
        </w:rPr>
      </w:pPr>
    </w:p>
    <w:p w14:paraId="268023C8" w14:textId="77777777" w:rsidR="005F546C" w:rsidRDefault="00D366BF">
      <w:pPr>
        <w:pStyle w:val="Default"/>
        <w:rPr>
          <w:rFonts w:ascii="Times New Roman" w:eastAsia="Times New Roman" w:hAnsi="Times New Roman" w:cs="Times New Roman"/>
        </w:rPr>
      </w:pPr>
      <w:r w:rsidRPr="00F00D35">
        <w:rPr>
          <w:rFonts w:ascii="Times New Roman" w:eastAsia="Times New Roman" w:hAnsi="Times New Roman" w:cs="Times New Roman"/>
          <w:b/>
          <w:u w:val="single"/>
        </w:rPr>
        <w:t>Objet de la Réunion</w:t>
      </w:r>
      <w:r>
        <w:rPr>
          <w:rFonts w:ascii="Times New Roman" w:eastAsia="Times New Roman" w:hAnsi="Times New Roman" w:cs="Times New Roman"/>
        </w:rPr>
        <w:t xml:space="preserve"> : </w:t>
      </w:r>
    </w:p>
    <w:p w14:paraId="6A05A809" w14:textId="77777777" w:rsidR="00AF4396" w:rsidRDefault="00AF4396">
      <w:pPr>
        <w:pStyle w:val="Default"/>
        <w:rPr>
          <w:rFonts w:ascii="Times New Roman" w:eastAsia="Times New Roman" w:hAnsi="Times New Roman" w:cs="Times New Roman"/>
        </w:rPr>
      </w:pPr>
    </w:p>
    <w:p w14:paraId="767DB31A" w14:textId="6DA1FC95" w:rsidR="00433617" w:rsidRDefault="003746D3" w:rsidP="00750AAD">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Approbation du PV n° 2025-01</w:t>
      </w:r>
      <w:r w:rsidR="17F437C2" w:rsidRPr="17F437C2">
        <w:rPr>
          <w:rFonts w:ascii="Times New Roman" w:eastAsia="Times New Roman" w:hAnsi="Times New Roman" w:cs="Times New Roman"/>
        </w:rPr>
        <w:t xml:space="preserve"> du Mardi </w:t>
      </w:r>
      <w:r>
        <w:rPr>
          <w:rFonts w:ascii="Times New Roman" w:eastAsia="Times New Roman" w:hAnsi="Times New Roman" w:cs="Times New Roman"/>
        </w:rPr>
        <w:t>11 février 2025</w:t>
      </w:r>
    </w:p>
    <w:p w14:paraId="0A6E413E" w14:textId="67C1D019" w:rsidR="002313C1" w:rsidRDefault="002313C1" w:rsidP="00750AAD">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Commission finances : Situation des comptes</w:t>
      </w:r>
    </w:p>
    <w:p w14:paraId="19A6CB21" w14:textId="77777777" w:rsidR="002459F5" w:rsidRDefault="003746D3" w:rsidP="002459F5">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Commission Tourisme : </w:t>
      </w:r>
      <w:r w:rsidR="002459F5">
        <w:rPr>
          <w:rFonts w:ascii="Times New Roman" w:eastAsia="Times New Roman" w:hAnsi="Times New Roman" w:cs="Times New Roman"/>
        </w:rPr>
        <w:t>Séjour aux 4 Vents Fin juin 2025</w:t>
      </w:r>
    </w:p>
    <w:p w14:paraId="28F9DA49" w14:textId="4B97DDE0" w:rsidR="003746D3" w:rsidRPr="002459F5" w:rsidRDefault="003746D3" w:rsidP="002459F5">
      <w:pPr>
        <w:pStyle w:val="Default"/>
        <w:numPr>
          <w:ilvl w:val="0"/>
          <w:numId w:val="2"/>
        </w:numPr>
        <w:rPr>
          <w:rFonts w:ascii="Times New Roman" w:eastAsia="Times New Roman" w:hAnsi="Times New Roman" w:cs="Times New Roman"/>
        </w:rPr>
      </w:pPr>
      <w:r w:rsidRPr="002459F5">
        <w:rPr>
          <w:rFonts w:ascii="Times New Roman" w:eastAsia="Times New Roman" w:hAnsi="Times New Roman" w:cs="Times New Roman"/>
        </w:rPr>
        <w:t>Séjour</w:t>
      </w:r>
      <w:r w:rsidR="002459F5">
        <w:rPr>
          <w:rFonts w:ascii="Times New Roman" w:eastAsia="Times New Roman" w:hAnsi="Times New Roman" w:cs="Times New Roman"/>
        </w:rPr>
        <w:t>s</w:t>
      </w:r>
      <w:r w:rsidRPr="002459F5">
        <w:rPr>
          <w:rFonts w:ascii="Times New Roman" w:eastAsia="Times New Roman" w:hAnsi="Times New Roman" w:cs="Times New Roman"/>
        </w:rPr>
        <w:t xml:space="preserve"> Codep13 pour 2026</w:t>
      </w:r>
    </w:p>
    <w:p w14:paraId="0001B8C9" w14:textId="524C2695" w:rsidR="006214BB" w:rsidRDefault="006214BB" w:rsidP="00750AAD">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Candidat(e)</w:t>
      </w:r>
      <w:r w:rsidR="002D3E34">
        <w:rPr>
          <w:rFonts w:ascii="Times New Roman" w:eastAsia="Times New Roman" w:hAnsi="Times New Roman" w:cs="Times New Roman"/>
        </w:rPr>
        <w:t xml:space="preserve"> </w:t>
      </w:r>
      <w:r>
        <w:rPr>
          <w:rFonts w:ascii="Times New Roman" w:eastAsia="Times New Roman" w:hAnsi="Times New Roman" w:cs="Times New Roman"/>
        </w:rPr>
        <w:t>à la Commission Mixité</w:t>
      </w:r>
    </w:p>
    <w:p w14:paraId="11592B3F" w14:textId="2490A64C" w:rsidR="002313C1" w:rsidRDefault="002313C1" w:rsidP="00750AAD">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Commission Jeu</w:t>
      </w:r>
      <w:r w:rsidR="003746D3">
        <w:rPr>
          <w:rFonts w:ascii="Times New Roman" w:eastAsia="Times New Roman" w:hAnsi="Times New Roman" w:cs="Times New Roman"/>
        </w:rPr>
        <w:t>nes : Points sur les manifestations</w:t>
      </w:r>
    </w:p>
    <w:p w14:paraId="69A3AEFA" w14:textId="4E02CD1F" w:rsidR="00433617" w:rsidRDefault="00433617" w:rsidP="00750AAD">
      <w:pPr>
        <w:pStyle w:val="Default"/>
        <w:numPr>
          <w:ilvl w:val="0"/>
          <w:numId w:val="2"/>
        </w:numPr>
        <w:rPr>
          <w:rFonts w:ascii="Times New Roman" w:eastAsia="Times New Roman" w:hAnsi="Times New Roman" w:cs="Times New Roman"/>
        </w:rPr>
      </w:pPr>
      <w:r w:rsidRPr="00470AAF">
        <w:rPr>
          <w:rFonts w:ascii="Times New Roman" w:eastAsia="Times New Roman" w:hAnsi="Times New Roman" w:cs="Times New Roman"/>
        </w:rPr>
        <w:t>Commission Féminines</w:t>
      </w:r>
      <w:r w:rsidR="007D0843">
        <w:rPr>
          <w:rFonts w:ascii="Times New Roman" w:eastAsia="Times New Roman" w:hAnsi="Times New Roman" w:cs="Times New Roman"/>
        </w:rPr>
        <w:t xml:space="preserve"> : </w:t>
      </w:r>
      <w:r w:rsidR="006214BB">
        <w:rPr>
          <w:rFonts w:ascii="Times New Roman" w:eastAsia="Times New Roman" w:hAnsi="Times New Roman" w:cs="Times New Roman"/>
        </w:rPr>
        <w:t>Projets Rassemblements et Séjour</w:t>
      </w:r>
    </w:p>
    <w:p w14:paraId="5C840403" w14:textId="0122FD06" w:rsidR="006214BB" w:rsidRDefault="006214BB" w:rsidP="00D72B9A">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Commission Environnement et Séjours</w:t>
      </w:r>
    </w:p>
    <w:p w14:paraId="1038326E" w14:textId="77777777" w:rsidR="00D72B9A" w:rsidRPr="00470AAF" w:rsidRDefault="00D72B9A" w:rsidP="00D72B9A">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Commission Formation &amp; Sécurité</w:t>
      </w:r>
    </w:p>
    <w:p w14:paraId="42CF8C57" w14:textId="74D14954" w:rsidR="00FC18EB" w:rsidRDefault="007353DE" w:rsidP="00750AAD">
      <w:pPr>
        <w:pStyle w:val="Default"/>
        <w:numPr>
          <w:ilvl w:val="0"/>
          <w:numId w:val="2"/>
        </w:numPr>
        <w:rPr>
          <w:rFonts w:ascii="Times New Roman" w:eastAsia="Times New Roman" w:hAnsi="Times New Roman" w:cs="Times New Roman"/>
        </w:rPr>
      </w:pPr>
      <w:r>
        <w:rPr>
          <w:rFonts w:ascii="Times New Roman" w:eastAsia="Times New Roman" w:hAnsi="Times New Roman" w:cs="Times New Roman"/>
        </w:rPr>
        <w:t>Commission Communication</w:t>
      </w:r>
      <w:r w:rsidR="00D72B9A">
        <w:rPr>
          <w:rFonts w:ascii="Times New Roman" w:eastAsia="Times New Roman" w:hAnsi="Times New Roman" w:cs="Times New Roman"/>
        </w:rPr>
        <w:t> : Concentration Codep13 pour 2026</w:t>
      </w:r>
    </w:p>
    <w:p w14:paraId="33FE1321" w14:textId="77777777" w:rsidR="006D1E05" w:rsidRDefault="00433617" w:rsidP="00750AAD">
      <w:pPr>
        <w:pStyle w:val="Default"/>
        <w:numPr>
          <w:ilvl w:val="0"/>
          <w:numId w:val="2"/>
        </w:numPr>
        <w:jc w:val="both"/>
        <w:rPr>
          <w:rFonts w:ascii="Times New Roman" w:eastAsia="Times New Roman" w:hAnsi="Times New Roman" w:cs="Times New Roman"/>
        </w:rPr>
      </w:pPr>
      <w:r w:rsidRPr="00AF4396">
        <w:rPr>
          <w:rFonts w:ascii="Times New Roman" w:eastAsia="Times New Roman" w:hAnsi="Times New Roman" w:cs="Times New Roman"/>
        </w:rPr>
        <w:t>Tour de table</w:t>
      </w:r>
    </w:p>
    <w:p w14:paraId="43E1284B" w14:textId="77777777" w:rsidR="00433617" w:rsidRDefault="006D1E05" w:rsidP="00750AAD">
      <w:pPr>
        <w:pStyle w:val="Default"/>
        <w:numPr>
          <w:ilvl w:val="0"/>
          <w:numId w:val="2"/>
        </w:numPr>
        <w:jc w:val="both"/>
        <w:rPr>
          <w:rFonts w:ascii="Times New Roman" w:eastAsia="Times New Roman" w:hAnsi="Times New Roman" w:cs="Times New Roman"/>
        </w:rPr>
      </w:pPr>
      <w:r>
        <w:rPr>
          <w:rFonts w:ascii="Times New Roman" w:eastAsia="Times New Roman" w:hAnsi="Times New Roman" w:cs="Times New Roman"/>
        </w:rPr>
        <w:t>D</w:t>
      </w:r>
      <w:r w:rsidR="00E0709C">
        <w:rPr>
          <w:rFonts w:ascii="Times New Roman" w:eastAsia="Times New Roman" w:hAnsi="Times New Roman" w:cs="Times New Roman"/>
        </w:rPr>
        <w:t>ate et heure prochaine réunion</w:t>
      </w:r>
    </w:p>
    <w:p w14:paraId="20AC40D4" w14:textId="77777777" w:rsidR="000A643E" w:rsidRPr="001A4E79" w:rsidRDefault="000A643E">
      <w:pPr>
        <w:pStyle w:val="Default"/>
        <w:jc w:val="both"/>
        <w:rPr>
          <w:rFonts w:ascii="Times New Roman" w:eastAsia="Times New Roman" w:hAnsi="Times New Roman" w:cs="Times New Roman"/>
          <w:sz w:val="16"/>
        </w:rPr>
      </w:pPr>
    </w:p>
    <w:p w14:paraId="78653337" w14:textId="32A228C0" w:rsidR="00C229AB" w:rsidRDefault="17F437C2">
      <w:pPr>
        <w:pStyle w:val="Default"/>
        <w:jc w:val="both"/>
        <w:rPr>
          <w:rFonts w:ascii="Times New Roman" w:eastAsia="Times New Roman" w:hAnsi="Times New Roman" w:cs="Times New Roman"/>
        </w:rPr>
      </w:pPr>
      <w:r w:rsidRPr="17F437C2">
        <w:rPr>
          <w:rFonts w:ascii="Times New Roman" w:eastAsia="Times New Roman" w:hAnsi="Times New Roman" w:cs="Times New Roman"/>
        </w:rPr>
        <w:t>Début de la séance à 18H15.</w:t>
      </w:r>
    </w:p>
    <w:p w14:paraId="60061E4C" w14:textId="77777777" w:rsidR="005B5801" w:rsidRDefault="005B5801" w:rsidP="001E0C22">
      <w:pPr>
        <w:pStyle w:val="Default"/>
        <w:jc w:val="both"/>
        <w:rPr>
          <w:rFonts w:ascii="Times New Roman" w:hAnsi="Times New Roman" w:cs="Times New Roman"/>
          <w:color w:val="auto"/>
          <w:sz w:val="16"/>
        </w:rPr>
      </w:pPr>
    </w:p>
    <w:p w14:paraId="37526AB8" w14:textId="1091D6E5" w:rsidR="00000D6C" w:rsidRDefault="00D72B9A" w:rsidP="00173C56">
      <w:pPr>
        <w:pStyle w:val="Default"/>
        <w:ind w:firstLine="567"/>
        <w:jc w:val="both"/>
        <w:rPr>
          <w:rFonts w:ascii="Times New Roman" w:eastAsia="Times New Roman" w:hAnsi="Times New Roman" w:cs="Times New Roman"/>
        </w:rPr>
      </w:pPr>
      <w:r>
        <w:rPr>
          <w:rFonts w:ascii="Times New Roman" w:eastAsia="Times New Roman" w:hAnsi="Times New Roman" w:cs="Times New Roman"/>
        </w:rPr>
        <w:t>Jean-</w:t>
      </w:r>
      <w:r w:rsidR="006214BB">
        <w:rPr>
          <w:rFonts w:ascii="Times New Roman" w:eastAsia="Times New Roman" w:hAnsi="Times New Roman" w:cs="Times New Roman"/>
        </w:rPr>
        <w:t>Pierre</w:t>
      </w:r>
      <w:r>
        <w:rPr>
          <w:rFonts w:ascii="Times New Roman" w:eastAsia="Times New Roman" w:hAnsi="Times New Roman" w:cs="Times New Roman"/>
        </w:rPr>
        <w:t xml:space="preserve"> </w:t>
      </w:r>
      <w:r w:rsidR="00173C56">
        <w:rPr>
          <w:rFonts w:ascii="Times New Roman" w:eastAsia="Times New Roman" w:hAnsi="Times New Roman" w:cs="Times New Roman"/>
        </w:rPr>
        <w:t>o</w:t>
      </w:r>
      <w:r w:rsidR="0041743C">
        <w:rPr>
          <w:rFonts w:ascii="Times New Roman" w:eastAsia="Times New Roman" w:hAnsi="Times New Roman" w:cs="Times New Roman"/>
        </w:rPr>
        <w:t xml:space="preserve">uvre la séance en excusant </w:t>
      </w:r>
      <w:r w:rsidR="002A3F03">
        <w:rPr>
          <w:rFonts w:ascii="Times New Roman" w:eastAsia="Times New Roman" w:hAnsi="Times New Roman" w:cs="Times New Roman"/>
        </w:rPr>
        <w:t xml:space="preserve">nos collègues absents </w:t>
      </w:r>
      <w:r w:rsidR="0041743C">
        <w:rPr>
          <w:rFonts w:ascii="Times New Roman" w:eastAsia="Times New Roman" w:hAnsi="Times New Roman" w:cs="Times New Roman"/>
        </w:rPr>
        <w:t>retenus par d’autres obligations</w:t>
      </w:r>
      <w:r w:rsidR="002A3F03">
        <w:rPr>
          <w:rFonts w:ascii="Times New Roman" w:eastAsia="Times New Roman" w:hAnsi="Times New Roman" w:cs="Times New Roman"/>
        </w:rPr>
        <w:t xml:space="preserve"> familiales ou personnelles</w:t>
      </w:r>
      <w:r w:rsidR="00173C56">
        <w:rPr>
          <w:rFonts w:ascii="Times New Roman" w:eastAsia="Times New Roman" w:hAnsi="Times New Roman" w:cs="Times New Roman"/>
        </w:rPr>
        <w:t>.</w:t>
      </w:r>
    </w:p>
    <w:p w14:paraId="1983EBA7" w14:textId="6B1D006C" w:rsidR="00D72B9A" w:rsidRDefault="17F437C2" w:rsidP="00173C56">
      <w:pPr>
        <w:pStyle w:val="Default"/>
        <w:ind w:firstLine="567"/>
        <w:jc w:val="both"/>
        <w:rPr>
          <w:rFonts w:ascii="Times New Roman" w:eastAsia="Times New Roman" w:hAnsi="Times New Roman" w:cs="Times New Roman"/>
        </w:rPr>
      </w:pPr>
      <w:r w:rsidRPr="17F437C2">
        <w:rPr>
          <w:rFonts w:ascii="Times New Roman" w:eastAsia="Times New Roman" w:hAnsi="Times New Roman" w:cs="Times New Roman"/>
        </w:rPr>
        <w:t xml:space="preserve">Il remercie l’ensemble des membres présents pour </w:t>
      </w:r>
      <w:r w:rsidR="006214BB">
        <w:rPr>
          <w:rFonts w:ascii="Times New Roman" w:eastAsia="Times New Roman" w:hAnsi="Times New Roman" w:cs="Times New Roman"/>
        </w:rPr>
        <w:t xml:space="preserve">leur participation à </w:t>
      </w:r>
      <w:r w:rsidRPr="17F437C2">
        <w:rPr>
          <w:rFonts w:ascii="Times New Roman" w:eastAsia="Times New Roman" w:hAnsi="Times New Roman" w:cs="Times New Roman"/>
        </w:rPr>
        <w:t xml:space="preserve">ce comité directeur, ainsi que le président du COREG Sud, Mario Bellini qui a </w:t>
      </w:r>
      <w:r w:rsidR="006214BB">
        <w:rPr>
          <w:rFonts w:ascii="Times New Roman" w:eastAsia="Times New Roman" w:hAnsi="Times New Roman" w:cs="Times New Roman"/>
        </w:rPr>
        <w:t>pu se libérer pour être vous nous</w:t>
      </w:r>
      <w:r w:rsidRPr="17F437C2">
        <w:rPr>
          <w:rFonts w:ascii="Times New Roman" w:eastAsia="Times New Roman" w:hAnsi="Times New Roman" w:cs="Times New Roman"/>
        </w:rPr>
        <w:t>.</w:t>
      </w:r>
    </w:p>
    <w:p w14:paraId="52A632BC" w14:textId="4DC84C0F" w:rsidR="006214BB" w:rsidRDefault="006214BB" w:rsidP="00173C56">
      <w:pPr>
        <w:pStyle w:val="Default"/>
        <w:ind w:firstLine="567"/>
        <w:jc w:val="both"/>
        <w:rPr>
          <w:rFonts w:ascii="Times New Roman" w:eastAsia="Times New Roman" w:hAnsi="Times New Roman" w:cs="Times New Roman"/>
        </w:rPr>
      </w:pPr>
      <w:r>
        <w:rPr>
          <w:rFonts w:ascii="Times New Roman" w:eastAsia="Times New Roman" w:hAnsi="Times New Roman" w:cs="Times New Roman"/>
        </w:rPr>
        <w:t>En préambule, il nous demande de définir les dates des prochaines réunions :</w:t>
      </w:r>
    </w:p>
    <w:p w14:paraId="181AC88C" w14:textId="64FF0802" w:rsidR="006214BB" w:rsidRDefault="006214BB" w:rsidP="006214BB">
      <w:pPr>
        <w:pStyle w:val="Default"/>
        <w:numPr>
          <w:ilvl w:val="0"/>
          <w:numId w:val="34"/>
        </w:numPr>
        <w:jc w:val="both"/>
        <w:rPr>
          <w:rFonts w:ascii="Times New Roman" w:eastAsia="Times New Roman" w:hAnsi="Times New Roman" w:cs="Times New Roman"/>
        </w:rPr>
      </w:pPr>
      <w:r>
        <w:rPr>
          <w:rFonts w:ascii="Times New Roman" w:eastAsia="Times New Roman" w:hAnsi="Times New Roman" w:cs="Times New Roman"/>
        </w:rPr>
        <w:t xml:space="preserve">Le prochain CD est fixé </w:t>
      </w:r>
      <w:r w:rsidR="00FF204E">
        <w:rPr>
          <w:rFonts w:ascii="Times New Roman" w:eastAsia="Times New Roman" w:hAnsi="Times New Roman" w:cs="Times New Roman"/>
        </w:rPr>
        <w:t>au mardi 9 septembre 2025 à la Maison du Vélo à Pélissanne</w:t>
      </w:r>
    </w:p>
    <w:p w14:paraId="30A92BB8" w14:textId="602C9F07" w:rsidR="00FF204E" w:rsidRDefault="00FF204E" w:rsidP="006214BB">
      <w:pPr>
        <w:pStyle w:val="Default"/>
        <w:numPr>
          <w:ilvl w:val="0"/>
          <w:numId w:val="34"/>
        </w:numPr>
        <w:jc w:val="both"/>
        <w:rPr>
          <w:rFonts w:ascii="Times New Roman" w:eastAsia="Times New Roman" w:hAnsi="Times New Roman" w:cs="Times New Roman"/>
        </w:rPr>
      </w:pPr>
      <w:r>
        <w:rPr>
          <w:rFonts w:ascii="Times New Roman" w:eastAsia="Times New Roman" w:hAnsi="Times New Roman" w:cs="Times New Roman"/>
        </w:rPr>
        <w:t>La réunion Calendrier est fixée au samedi 27 septembre 2025 salle Malacrida à Pélissanne, Marie-Paule se renseigne pour confirmer la disponibilité de la salle.</w:t>
      </w:r>
    </w:p>
    <w:p w14:paraId="345759F8" w14:textId="77777777" w:rsidR="001653AB" w:rsidRPr="001653AB" w:rsidRDefault="001653AB" w:rsidP="001653AB">
      <w:pPr>
        <w:pStyle w:val="Default"/>
        <w:jc w:val="both"/>
        <w:rPr>
          <w:rFonts w:ascii="Times New Roman" w:eastAsia="Times New Roman" w:hAnsi="Times New Roman" w:cs="Times New Roman"/>
          <w:b/>
          <w:sz w:val="16"/>
        </w:rPr>
      </w:pPr>
    </w:p>
    <w:p w14:paraId="6FD4F86C" w14:textId="18A606E0" w:rsidR="00000D6C" w:rsidRPr="00AF4396" w:rsidRDefault="17F437C2" w:rsidP="17F437C2">
      <w:pPr>
        <w:pStyle w:val="Default"/>
        <w:numPr>
          <w:ilvl w:val="0"/>
          <w:numId w:val="1"/>
        </w:numPr>
        <w:jc w:val="both"/>
        <w:rPr>
          <w:rFonts w:ascii="Times New Roman" w:eastAsia="Times New Roman" w:hAnsi="Times New Roman" w:cs="Times New Roman"/>
          <w:b/>
          <w:bCs/>
          <w:color w:val="auto"/>
        </w:rPr>
      </w:pPr>
      <w:r w:rsidRPr="17F437C2">
        <w:rPr>
          <w:rFonts w:ascii="Times New Roman" w:eastAsia="Times New Roman" w:hAnsi="Times New Roman" w:cs="Times New Roman"/>
          <w:b/>
          <w:bCs/>
          <w:u w:val="single"/>
        </w:rPr>
        <w:t xml:space="preserve">Approbation du Compte-rendu PV N° 2024-005 du mardi </w:t>
      </w:r>
      <w:r w:rsidR="00FF204E">
        <w:rPr>
          <w:rFonts w:ascii="Times New Roman" w:eastAsia="Times New Roman" w:hAnsi="Times New Roman" w:cs="Times New Roman"/>
          <w:b/>
          <w:bCs/>
          <w:u w:val="single"/>
        </w:rPr>
        <w:t>11 février</w:t>
      </w:r>
      <w:r w:rsidRPr="17F437C2">
        <w:rPr>
          <w:rFonts w:ascii="Times New Roman" w:eastAsia="Times New Roman" w:hAnsi="Times New Roman" w:cs="Times New Roman"/>
          <w:b/>
          <w:bCs/>
          <w:u w:val="single"/>
        </w:rPr>
        <w:t xml:space="preserve"> 2024 </w:t>
      </w:r>
      <w:r w:rsidRPr="17F437C2">
        <w:rPr>
          <w:rFonts w:ascii="Times New Roman" w:eastAsia="Times New Roman" w:hAnsi="Times New Roman" w:cs="Times New Roman"/>
          <w:b/>
          <w:bCs/>
        </w:rPr>
        <w:t>:</w:t>
      </w:r>
    </w:p>
    <w:p w14:paraId="584B306F" w14:textId="77777777" w:rsidR="00000D6C" w:rsidRPr="00C668F2" w:rsidRDefault="00000D6C" w:rsidP="00000D6C">
      <w:pPr>
        <w:pStyle w:val="Default"/>
        <w:ind w:left="420"/>
        <w:jc w:val="both"/>
        <w:rPr>
          <w:rFonts w:ascii="Times New Roman" w:eastAsia="Times New Roman" w:hAnsi="Times New Roman" w:cs="Times New Roman"/>
          <w:color w:val="auto"/>
          <w:sz w:val="16"/>
        </w:rPr>
      </w:pPr>
    </w:p>
    <w:p w14:paraId="578DED10" w14:textId="3FD44741" w:rsidR="00000D6C" w:rsidRDefault="00000D6C" w:rsidP="00000D6C">
      <w:pPr>
        <w:pStyle w:val="Default"/>
        <w:ind w:firstLine="567"/>
        <w:jc w:val="both"/>
        <w:rPr>
          <w:rFonts w:ascii="Times New Roman" w:hAnsi="Times New Roman" w:cs="Times New Roman"/>
          <w:color w:val="auto"/>
        </w:rPr>
      </w:pPr>
      <w:r>
        <w:rPr>
          <w:rFonts w:ascii="Times New Roman" w:eastAsia="Times New Roman" w:hAnsi="Times New Roman" w:cs="Times New Roman"/>
          <w:color w:val="auto"/>
        </w:rPr>
        <w:t>Le p</w:t>
      </w:r>
      <w:r w:rsidRPr="001E0C22">
        <w:rPr>
          <w:rFonts w:ascii="Times New Roman" w:eastAsia="Times New Roman" w:hAnsi="Times New Roman" w:cs="Times New Roman"/>
          <w:color w:val="auto"/>
        </w:rPr>
        <w:t>rocès</w:t>
      </w:r>
      <w:r w:rsidRPr="001E0C22">
        <w:rPr>
          <w:rFonts w:ascii="Times New Roman" w:hAnsi="Times New Roman" w:cs="Times New Roman"/>
          <w:color w:val="auto"/>
        </w:rPr>
        <w:t>-verbal</w:t>
      </w:r>
      <w:r>
        <w:rPr>
          <w:rFonts w:ascii="Times New Roman" w:hAnsi="Times New Roman" w:cs="Times New Roman"/>
          <w:color w:val="auto"/>
        </w:rPr>
        <w:t xml:space="preserve"> de la </w:t>
      </w:r>
      <w:r>
        <w:rPr>
          <w:rFonts w:ascii="Times New Roman" w:eastAsia="Times New Roman" w:hAnsi="Times New Roman" w:cs="Times New Roman"/>
          <w:color w:val="auto"/>
        </w:rPr>
        <w:t>dernière réunion du comité directeur</w:t>
      </w:r>
      <w:r w:rsidR="00D72B9A">
        <w:rPr>
          <w:rFonts w:ascii="Times New Roman" w:eastAsia="Times New Roman" w:hAnsi="Times New Roman" w:cs="Times New Roman"/>
          <w:color w:val="auto"/>
        </w:rPr>
        <w:t xml:space="preserve"> en date du mar</w:t>
      </w:r>
      <w:r w:rsidR="0041743C">
        <w:rPr>
          <w:rFonts w:ascii="Times New Roman" w:eastAsia="Times New Roman" w:hAnsi="Times New Roman" w:cs="Times New Roman"/>
          <w:color w:val="auto"/>
        </w:rPr>
        <w:t xml:space="preserve">di </w:t>
      </w:r>
      <w:r w:rsidR="00FF204E">
        <w:rPr>
          <w:rFonts w:ascii="Times New Roman" w:eastAsia="Times New Roman" w:hAnsi="Times New Roman" w:cs="Times New Roman"/>
          <w:color w:val="auto"/>
        </w:rPr>
        <w:t>11 février 2025</w:t>
      </w:r>
      <w:r w:rsidR="002A3F03">
        <w:rPr>
          <w:rFonts w:ascii="Times New Roman" w:eastAsia="Times New Roman" w:hAnsi="Times New Roman" w:cs="Times New Roman"/>
          <w:color w:val="auto"/>
        </w:rPr>
        <w:t>, après corrections</w:t>
      </w:r>
      <w:r w:rsidR="0054089F">
        <w:rPr>
          <w:rFonts w:ascii="Times New Roman" w:eastAsia="Times New Roman" w:hAnsi="Times New Roman" w:cs="Times New Roman"/>
          <w:color w:val="auto"/>
        </w:rPr>
        <w:t>,</w:t>
      </w:r>
      <w:r>
        <w:rPr>
          <w:rFonts w:ascii="Times New Roman" w:eastAsia="Times New Roman" w:hAnsi="Times New Roman" w:cs="Times New Roman"/>
          <w:color w:val="auto"/>
        </w:rPr>
        <w:t xml:space="preserve"> n’ayant fait l’objet d’aucunes </w:t>
      </w:r>
      <w:r w:rsidR="002A3F03">
        <w:rPr>
          <w:rFonts w:ascii="Times New Roman" w:eastAsia="Times New Roman" w:hAnsi="Times New Roman" w:cs="Times New Roman"/>
          <w:color w:val="auto"/>
        </w:rPr>
        <w:t>autres remarques</w:t>
      </w:r>
      <w:r>
        <w:rPr>
          <w:rFonts w:ascii="Times New Roman" w:eastAsia="Times New Roman" w:hAnsi="Times New Roman" w:cs="Times New Roman"/>
          <w:color w:val="auto"/>
        </w:rPr>
        <w:t>,</w:t>
      </w:r>
      <w:r>
        <w:rPr>
          <w:rFonts w:ascii="Times New Roman" w:hAnsi="Times New Roman" w:cs="Times New Roman"/>
          <w:color w:val="auto"/>
        </w:rPr>
        <w:t xml:space="preserve"> est approuvé à l’unanimité des présents</w:t>
      </w:r>
      <w:r w:rsidR="00D72B9A">
        <w:rPr>
          <w:rFonts w:ascii="Times New Roman" w:hAnsi="Times New Roman" w:cs="Times New Roman"/>
          <w:color w:val="auto"/>
        </w:rPr>
        <w:t xml:space="preserve"> et représentés.</w:t>
      </w:r>
    </w:p>
    <w:p w14:paraId="0C40F28B" w14:textId="3A510643" w:rsidR="00000D6C" w:rsidRDefault="17F437C2" w:rsidP="00000D6C">
      <w:pPr>
        <w:pStyle w:val="Default"/>
        <w:ind w:firstLine="567"/>
        <w:jc w:val="both"/>
        <w:rPr>
          <w:rFonts w:ascii="Times New Roman" w:hAnsi="Times New Roman" w:cs="Times New Roman"/>
          <w:color w:val="auto"/>
        </w:rPr>
      </w:pPr>
      <w:r w:rsidRPr="17F437C2">
        <w:rPr>
          <w:rFonts w:ascii="Times New Roman" w:hAnsi="Times New Roman" w:cs="Times New Roman"/>
          <w:color w:val="auto"/>
        </w:rPr>
        <w:lastRenderedPageBreak/>
        <w:t xml:space="preserve">Comme l’ensemble des comptes rendus de réunion, il sera disponible après validation par les membres du CA, en lecture ou téléchargement depuis le site du Codep13 à l’adresse : </w:t>
      </w:r>
    </w:p>
    <w:p w14:paraId="49A707A4" w14:textId="77777777" w:rsidR="00DF38BE" w:rsidRPr="00DF38BE" w:rsidRDefault="00DF38BE" w:rsidP="00000D6C">
      <w:pPr>
        <w:pStyle w:val="Default"/>
        <w:ind w:firstLine="567"/>
        <w:jc w:val="both"/>
        <w:rPr>
          <w:rFonts w:ascii="Times New Roman" w:hAnsi="Times New Roman" w:cs="Times New Roman"/>
          <w:color w:val="auto"/>
          <w:sz w:val="16"/>
        </w:rPr>
      </w:pPr>
    </w:p>
    <w:p w14:paraId="0B3FDA10" w14:textId="78800263" w:rsidR="000A643E" w:rsidRPr="004F2C32" w:rsidRDefault="004F19EC" w:rsidP="00000D6C">
      <w:pPr>
        <w:pStyle w:val="Default"/>
        <w:ind w:firstLine="567"/>
        <w:jc w:val="both"/>
        <w:rPr>
          <w:rFonts w:ascii="Times New Roman" w:hAnsi="Times New Roman" w:cs="Times New Roman"/>
          <w:color w:val="548DD4" w:themeColor="text2" w:themeTint="99"/>
          <w:u w:val="single"/>
        </w:rPr>
      </w:pPr>
      <w:hyperlink r:id="rId9" w:history="1">
        <w:r w:rsidR="00000D6C" w:rsidRPr="004F2C32">
          <w:rPr>
            <w:rStyle w:val="Lienhypertexte"/>
            <w:rFonts w:ascii="Times New Roman" w:hAnsi="Times New Roman" w:cs="Times New Roman"/>
            <w:i/>
            <w:color w:val="0070C0"/>
          </w:rPr>
          <w:t>https://www.codep-13-cyclotourisme.com</w:t>
        </w:r>
        <w:r w:rsidR="00000D6C" w:rsidRPr="004F2C32">
          <w:rPr>
            <w:rStyle w:val="Lienhypertexte"/>
            <w:rFonts w:ascii="Times New Roman" w:hAnsi="Times New Roman" w:cs="Times New Roman"/>
            <w:color w:val="0070C0"/>
          </w:rPr>
          <w:t>/</w:t>
        </w:r>
      </w:hyperlink>
      <w:r w:rsidR="00000D6C" w:rsidRPr="004F2C32">
        <w:rPr>
          <w:rFonts w:ascii="Times New Roman" w:hAnsi="Times New Roman" w:cs="Times New Roman"/>
          <w:color w:val="0070C0"/>
          <w:u w:val="single"/>
        </w:rPr>
        <w:t xml:space="preserve"> </w:t>
      </w:r>
      <w:r w:rsidR="00000D6C" w:rsidRPr="004F2C32">
        <w:rPr>
          <w:rFonts w:ascii="Times New Roman" w:hAnsi="Times New Roman" w:cs="Times New Roman"/>
          <w:i/>
          <w:color w:val="0070C0"/>
          <w:u w:val="single"/>
        </w:rPr>
        <w:t>Menu : Le Comité / CR Comité Directeur</w:t>
      </w:r>
    </w:p>
    <w:p w14:paraId="42EA82CD" w14:textId="77777777" w:rsidR="00AB25D6" w:rsidRPr="00D43953" w:rsidRDefault="00AB25D6" w:rsidP="17F437C2">
      <w:pPr>
        <w:pStyle w:val="Default"/>
        <w:ind w:firstLine="426"/>
        <w:jc w:val="both"/>
        <w:rPr>
          <w:rFonts w:ascii="Times New Roman" w:hAnsi="Times New Roman" w:cs="Times New Roman"/>
          <w:color w:val="auto"/>
          <w:sz w:val="16"/>
          <w:szCs w:val="16"/>
        </w:rPr>
      </w:pPr>
    </w:p>
    <w:p w14:paraId="7C0CA41C" w14:textId="77777777" w:rsidR="00AF4396" w:rsidRPr="00354491" w:rsidRDefault="001E0C22" w:rsidP="00AF4396">
      <w:pPr>
        <w:pStyle w:val="Default"/>
        <w:numPr>
          <w:ilvl w:val="0"/>
          <w:numId w:val="1"/>
        </w:numPr>
        <w:jc w:val="both"/>
        <w:rPr>
          <w:rFonts w:ascii="Times New Roman" w:hAnsi="Times New Roman" w:cs="Times New Roman"/>
          <w:b/>
          <w:color w:val="auto"/>
          <w:u w:val="single"/>
        </w:rPr>
      </w:pPr>
      <w:r w:rsidRPr="004D765A">
        <w:rPr>
          <w:rFonts w:ascii="Times New Roman" w:hAnsi="Times New Roman" w:cs="Times New Roman"/>
          <w:b/>
          <w:color w:val="auto"/>
          <w:u w:val="single"/>
        </w:rPr>
        <w:t>Commission finances :</w:t>
      </w:r>
    </w:p>
    <w:p w14:paraId="43898799" w14:textId="77777777" w:rsidR="00A82504" w:rsidRPr="00354491" w:rsidRDefault="00A82504" w:rsidP="00A82504">
      <w:pPr>
        <w:pStyle w:val="Default"/>
        <w:ind w:left="420"/>
        <w:jc w:val="both"/>
        <w:rPr>
          <w:rFonts w:ascii="Times New Roman" w:hAnsi="Times New Roman" w:cs="Times New Roman"/>
          <w:b/>
          <w:color w:val="auto"/>
          <w:sz w:val="16"/>
          <w:u w:val="single"/>
        </w:rPr>
      </w:pPr>
    </w:p>
    <w:p w14:paraId="4B94D5A5" w14:textId="25474292" w:rsidR="00AF4396" w:rsidRPr="00354491" w:rsidRDefault="00455B2D" w:rsidP="00AF4396">
      <w:pPr>
        <w:pStyle w:val="Default"/>
        <w:numPr>
          <w:ilvl w:val="0"/>
          <w:numId w:val="4"/>
        </w:numPr>
        <w:jc w:val="both"/>
        <w:rPr>
          <w:rFonts w:ascii="Times New Roman" w:hAnsi="Times New Roman" w:cs="Times New Roman"/>
          <w:b/>
        </w:rPr>
      </w:pPr>
      <w:r w:rsidRPr="00354491">
        <w:rPr>
          <w:rFonts w:ascii="Times New Roman" w:hAnsi="Times New Roman" w:cs="Times New Roman"/>
          <w:b/>
        </w:rPr>
        <w:t xml:space="preserve">Situation bancaire au </w:t>
      </w:r>
      <w:r w:rsidR="00FF204E">
        <w:rPr>
          <w:rFonts w:ascii="Times New Roman" w:hAnsi="Times New Roman" w:cs="Times New Roman"/>
          <w:b/>
        </w:rPr>
        <w:t>29 avril</w:t>
      </w:r>
      <w:r w:rsidR="00E25773" w:rsidRPr="00354491">
        <w:rPr>
          <w:rFonts w:ascii="Times New Roman" w:hAnsi="Times New Roman" w:cs="Times New Roman"/>
          <w:b/>
        </w:rPr>
        <w:t xml:space="preserve"> 2025</w:t>
      </w:r>
      <w:r w:rsidR="009B73EF" w:rsidRPr="00354491">
        <w:rPr>
          <w:rFonts w:ascii="Times New Roman" w:hAnsi="Times New Roman" w:cs="Times New Roman"/>
          <w:b/>
        </w:rPr>
        <w:t> :</w:t>
      </w:r>
      <w:r w:rsidR="00000D6C" w:rsidRPr="00354491">
        <w:rPr>
          <w:rFonts w:ascii="Times New Roman" w:hAnsi="Times New Roman" w:cs="Times New Roman"/>
          <w:b/>
        </w:rPr>
        <w:t xml:space="preserve">  </w:t>
      </w:r>
    </w:p>
    <w:p w14:paraId="6066DDD6" w14:textId="1E949F43" w:rsidR="00B53187" w:rsidRDefault="17F437C2" w:rsidP="00D975F9">
      <w:pPr>
        <w:pStyle w:val="Default"/>
        <w:ind w:firstLine="426"/>
        <w:jc w:val="both"/>
        <w:rPr>
          <w:rFonts w:ascii="Times New Roman" w:hAnsi="Times New Roman" w:cs="Times New Roman"/>
        </w:rPr>
      </w:pPr>
      <w:r w:rsidRPr="17F437C2">
        <w:rPr>
          <w:rFonts w:ascii="Times New Roman" w:hAnsi="Times New Roman" w:cs="Times New Roman"/>
        </w:rPr>
        <w:t xml:space="preserve">Le solde bancaire, tous </w:t>
      </w:r>
      <w:bookmarkStart w:id="0" w:name="_Int_xLTWVUiJ"/>
      <w:r w:rsidRPr="17F437C2">
        <w:rPr>
          <w:rFonts w:ascii="Times New Roman" w:hAnsi="Times New Roman" w:cs="Times New Roman"/>
        </w:rPr>
        <w:t>comptes</w:t>
      </w:r>
      <w:bookmarkEnd w:id="0"/>
      <w:r w:rsidRPr="17F437C2">
        <w:rPr>
          <w:rFonts w:ascii="Times New Roman" w:hAnsi="Times New Roman" w:cs="Times New Roman"/>
        </w:rPr>
        <w:t xml:space="preserve"> confondus, s’élève à ce jour à </w:t>
      </w:r>
      <w:r w:rsidR="00FF204E" w:rsidRPr="00FF204E">
        <w:rPr>
          <w:rFonts w:ascii="Times New Roman" w:hAnsi="Times New Roman" w:cs="Times New Roman"/>
          <w:b/>
        </w:rPr>
        <w:t>32 861,30 €</w:t>
      </w:r>
      <w:r w:rsidR="00FF204E">
        <w:rPr>
          <w:rFonts w:ascii="Times New Roman" w:hAnsi="Times New Roman" w:cs="Times New Roman"/>
        </w:rPr>
        <w:t xml:space="preserve">, </w:t>
      </w:r>
      <w:r w:rsidRPr="17F437C2">
        <w:rPr>
          <w:rFonts w:ascii="Times New Roman" w:hAnsi="Times New Roman" w:cs="Times New Roman"/>
        </w:rPr>
        <w:t xml:space="preserve">en </w:t>
      </w:r>
      <w:r w:rsidR="00FF204E">
        <w:rPr>
          <w:rFonts w:ascii="Times New Roman" w:hAnsi="Times New Roman" w:cs="Times New Roman"/>
        </w:rPr>
        <w:t>diminution de 11 %</w:t>
      </w:r>
      <w:r w:rsidRPr="17F437C2">
        <w:rPr>
          <w:rFonts w:ascii="Times New Roman" w:hAnsi="Times New Roman" w:cs="Times New Roman"/>
        </w:rPr>
        <w:t xml:space="preserve"> par rapport à la dernière présentation en Comité directeur du </w:t>
      </w:r>
      <w:r w:rsidR="00FF204E">
        <w:rPr>
          <w:rFonts w:ascii="Times New Roman" w:hAnsi="Times New Roman" w:cs="Times New Roman"/>
        </w:rPr>
        <w:t xml:space="preserve">mardi 11 février 2025  qui s’établissait à </w:t>
      </w:r>
      <w:r w:rsidR="00FF204E">
        <w:rPr>
          <w:rFonts w:ascii="Times New Roman" w:hAnsi="Times New Roman" w:cs="Times New Roman"/>
          <w:b/>
          <w:bCs/>
        </w:rPr>
        <w:t>36 722,78 €.</w:t>
      </w:r>
    </w:p>
    <w:p w14:paraId="681C9B4F" w14:textId="567714D0" w:rsidR="17F437C2" w:rsidRPr="00FF204E" w:rsidRDefault="17F437C2" w:rsidP="17F437C2">
      <w:pPr>
        <w:pStyle w:val="Default"/>
        <w:ind w:firstLine="426"/>
        <w:jc w:val="both"/>
        <w:rPr>
          <w:rFonts w:ascii="Times New Roman" w:hAnsi="Times New Roman" w:cs="Times New Roman"/>
          <w:sz w:val="16"/>
        </w:rPr>
      </w:pPr>
    </w:p>
    <w:p w14:paraId="64DB64BE" w14:textId="74F4110C" w:rsidR="00AB3C29" w:rsidRDefault="17F437C2" w:rsidP="00D975F9">
      <w:pPr>
        <w:pStyle w:val="Default"/>
        <w:ind w:firstLine="426"/>
        <w:jc w:val="both"/>
        <w:rPr>
          <w:rFonts w:ascii="Times New Roman" w:hAnsi="Times New Roman" w:cs="Times New Roman"/>
        </w:rPr>
      </w:pPr>
      <w:r w:rsidRPr="17F437C2">
        <w:rPr>
          <w:rFonts w:ascii="Times New Roman" w:hAnsi="Times New Roman" w:cs="Times New Roman"/>
        </w:rPr>
        <w:t xml:space="preserve">Cette </w:t>
      </w:r>
      <w:r w:rsidR="00FF204E">
        <w:rPr>
          <w:rFonts w:ascii="Times New Roman" w:hAnsi="Times New Roman" w:cs="Times New Roman"/>
        </w:rPr>
        <w:t>baisse</w:t>
      </w:r>
      <w:r w:rsidRPr="17F437C2">
        <w:rPr>
          <w:rFonts w:ascii="Times New Roman" w:hAnsi="Times New Roman" w:cs="Times New Roman"/>
        </w:rPr>
        <w:t xml:space="preserve"> s’explique par l</w:t>
      </w:r>
      <w:r w:rsidR="00C93847">
        <w:rPr>
          <w:rFonts w:ascii="Times New Roman" w:hAnsi="Times New Roman" w:cs="Times New Roman"/>
        </w:rPr>
        <w:t>e paiement du solde</w:t>
      </w:r>
      <w:r w:rsidRPr="17F437C2">
        <w:rPr>
          <w:rFonts w:ascii="Times New Roman" w:hAnsi="Times New Roman" w:cs="Times New Roman"/>
        </w:rPr>
        <w:t xml:space="preserve"> </w:t>
      </w:r>
      <w:r w:rsidR="00C93847">
        <w:rPr>
          <w:rFonts w:ascii="Times New Roman" w:hAnsi="Times New Roman" w:cs="Times New Roman"/>
        </w:rPr>
        <w:t>de la facture de l’hébergeur</w:t>
      </w:r>
      <w:r w:rsidRPr="17F437C2">
        <w:rPr>
          <w:rFonts w:ascii="Times New Roman" w:hAnsi="Times New Roman" w:cs="Times New Roman"/>
        </w:rPr>
        <w:t xml:space="preserve"> du séjour à </w:t>
      </w:r>
      <w:bookmarkStart w:id="1" w:name="_Int_TnnGtPRB"/>
      <w:r w:rsidRPr="17F437C2">
        <w:rPr>
          <w:rFonts w:ascii="Times New Roman" w:hAnsi="Times New Roman" w:cs="Times New Roman"/>
        </w:rPr>
        <w:t>Gréoux</w:t>
      </w:r>
      <w:bookmarkEnd w:id="1"/>
      <w:r w:rsidRPr="17F437C2">
        <w:rPr>
          <w:rFonts w:ascii="Times New Roman" w:hAnsi="Times New Roman" w:cs="Times New Roman"/>
        </w:rPr>
        <w:t xml:space="preserve"> les bains (</w:t>
      </w:r>
      <w:r w:rsidR="00C93847">
        <w:rPr>
          <w:rFonts w:ascii="Times New Roman" w:hAnsi="Times New Roman" w:cs="Times New Roman"/>
        </w:rPr>
        <w:t>7 568,84</w:t>
      </w:r>
      <w:r w:rsidRPr="17F437C2">
        <w:rPr>
          <w:rFonts w:ascii="Times New Roman" w:hAnsi="Times New Roman" w:cs="Times New Roman"/>
        </w:rPr>
        <w:t xml:space="preserve"> €) </w:t>
      </w:r>
      <w:r w:rsidR="00C93847">
        <w:rPr>
          <w:rFonts w:ascii="Times New Roman" w:hAnsi="Times New Roman" w:cs="Times New Roman"/>
        </w:rPr>
        <w:t>alors que le solde de la participation des inscrits sera mis en banque cette semaine.</w:t>
      </w:r>
    </w:p>
    <w:p w14:paraId="71396BD3" w14:textId="77777777" w:rsidR="00AB25D6" w:rsidRPr="008B7C1A" w:rsidRDefault="00AB25D6" w:rsidP="00D975F9">
      <w:pPr>
        <w:pStyle w:val="Default"/>
        <w:ind w:firstLine="426"/>
        <w:jc w:val="both"/>
        <w:rPr>
          <w:rFonts w:ascii="Times New Roman" w:hAnsi="Times New Roman" w:cs="Times New Roman"/>
          <w:sz w:val="16"/>
        </w:rPr>
      </w:pPr>
    </w:p>
    <w:p w14:paraId="0C4F4BFA" w14:textId="3BF35982" w:rsidR="00FA4397" w:rsidRDefault="00FA4397" w:rsidP="00750AAD">
      <w:pPr>
        <w:pStyle w:val="Default"/>
        <w:numPr>
          <w:ilvl w:val="3"/>
          <w:numId w:val="5"/>
        </w:numPr>
        <w:ind w:left="709" w:hanging="283"/>
        <w:jc w:val="both"/>
        <w:rPr>
          <w:rFonts w:ascii="Times New Roman" w:hAnsi="Times New Roman" w:cs="Times New Roman"/>
          <w:b/>
        </w:rPr>
      </w:pPr>
      <w:r>
        <w:rPr>
          <w:rFonts w:ascii="Times New Roman" w:hAnsi="Times New Roman" w:cs="Times New Roman"/>
          <w:b/>
        </w:rPr>
        <w:t xml:space="preserve">Tableau </w:t>
      </w:r>
      <w:r w:rsidR="00B53187">
        <w:rPr>
          <w:rFonts w:ascii="Times New Roman" w:hAnsi="Times New Roman" w:cs="Times New Roman"/>
          <w:b/>
        </w:rPr>
        <w:t xml:space="preserve">de la </w:t>
      </w:r>
      <w:r w:rsidR="00182CFD">
        <w:rPr>
          <w:rFonts w:ascii="Times New Roman" w:hAnsi="Times New Roman" w:cs="Times New Roman"/>
          <w:b/>
        </w:rPr>
        <w:t xml:space="preserve">situation bancaire au </w:t>
      </w:r>
      <w:r w:rsidR="00C93847">
        <w:rPr>
          <w:rFonts w:ascii="Times New Roman" w:hAnsi="Times New Roman" w:cs="Times New Roman"/>
          <w:b/>
        </w:rPr>
        <w:t>29/04</w:t>
      </w:r>
      <w:r w:rsidR="009B1965">
        <w:rPr>
          <w:rFonts w:ascii="Times New Roman" w:hAnsi="Times New Roman" w:cs="Times New Roman"/>
          <w:b/>
        </w:rPr>
        <w:t>/202</w:t>
      </w:r>
      <w:r w:rsidR="00182CFD">
        <w:rPr>
          <w:rFonts w:ascii="Times New Roman" w:hAnsi="Times New Roman" w:cs="Times New Roman"/>
          <w:b/>
        </w:rPr>
        <w:t>5</w:t>
      </w:r>
      <w:r>
        <w:rPr>
          <w:rFonts w:ascii="Times New Roman" w:hAnsi="Times New Roman" w:cs="Times New Roman"/>
          <w:b/>
        </w:rPr>
        <w:t> :</w:t>
      </w:r>
    </w:p>
    <w:p w14:paraId="3656B9AB" w14:textId="77777777" w:rsidR="006A6B99" w:rsidRPr="00C668F2" w:rsidRDefault="006A6B99" w:rsidP="00B53187">
      <w:pPr>
        <w:pStyle w:val="Default"/>
        <w:ind w:left="709" w:hanging="283"/>
        <w:jc w:val="both"/>
        <w:rPr>
          <w:rFonts w:ascii="Times New Roman" w:hAnsi="Times New Roman" w:cs="Times New Roman"/>
          <w:b/>
          <w:sz w:val="16"/>
        </w:rPr>
      </w:pPr>
    </w:p>
    <w:p w14:paraId="45FB0818" w14:textId="2970BACD" w:rsidR="0086436E" w:rsidRDefault="00C93847" w:rsidP="00B53187">
      <w:pPr>
        <w:pStyle w:val="Default"/>
        <w:jc w:val="center"/>
        <w:rPr>
          <w:noProof/>
          <w:lang w:eastAsia="fr-FR" w:bidi="ar-SA"/>
        </w:rPr>
      </w:pPr>
      <w:r w:rsidRPr="00C93847">
        <w:rPr>
          <w:noProof/>
          <w:lang w:eastAsia="fr-FR" w:bidi="ar-SA"/>
        </w:rPr>
        <w:drawing>
          <wp:inline distT="0" distB="0" distL="0" distR="0" wp14:anchorId="44D7CDD6" wp14:editId="6FB4C2A5">
            <wp:extent cx="6477000" cy="1314450"/>
            <wp:effectExtent l="19050" t="19050" r="19050" b="190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810" cy="1315223"/>
                    </a:xfrm>
                    <a:prstGeom prst="rect">
                      <a:avLst/>
                    </a:prstGeom>
                    <a:noFill/>
                    <a:ln w="25400">
                      <a:solidFill>
                        <a:schemeClr val="bg1">
                          <a:lumMod val="85000"/>
                        </a:schemeClr>
                      </a:solidFill>
                    </a:ln>
                  </pic:spPr>
                </pic:pic>
              </a:graphicData>
            </a:graphic>
          </wp:inline>
        </w:drawing>
      </w:r>
    </w:p>
    <w:p w14:paraId="52108C69" w14:textId="77777777" w:rsidR="00182CFD" w:rsidRPr="00AB25D6" w:rsidRDefault="00182CFD" w:rsidP="00B53187">
      <w:pPr>
        <w:pStyle w:val="Default"/>
        <w:jc w:val="center"/>
        <w:rPr>
          <w:noProof/>
          <w:sz w:val="16"/>
          <w:lang w:eastAsia="fr-FR" w:bidi="ar-SA"/>
        </w:rPr>
      </w:pPr>
    </w:p>
    <w:p w14:paraId="1157B787" w14:textId="44FABC18" w:rsidR="002231C4" w:rsidRPr="001A4E79" w:rsidRDefault="002231C4" w:rsidP="00750AAD">
      <w:pPr>
        <w:pStyle w:val="Default"/>
        <w:numPr>
          <w:ilvl w:val="0"/>
          <w:numId w:val="6"/>
        </w:numPr>
        <w:ind w:left="709" w:hanging="283"/>
        <w:rPr>
          <w:rFonts w:ascii="Times New Roman" w:hAnsi="Times New Roman" w:cs="Times New Roman"/>
        </w:rPr>
      </w:pPr>
      <w:r w:rsidRPr="006A6B99">
        <w:rPr>
          <w:rFonts w:ascii="Times New Roman" w:hAnsi="Times New Roman" w:cs="Times New Roman"/>
          <w:b/>
        </w:rPr>
        <w:t xml:space="preserve">Ecritures </w:t>
      </w:r>
      <w:r w:rsidR="006A6B99">
        <w:rPr>
          <w:rFonts w:ascii="Times New Roman" w:hAnsi="Times New Roman" w:cs="Times New Roman"/>
          <w:b/>
        </w:rPr>
        <w:t>non rapprochées </w:t>
      </w:r>
      <w:r w:rsidR="00162772">
        <w:rPr>
          <w:rFonts w:ascii="Times New Roman" w:hAnsi="Times New Roman" w:cs="Times New Roman"/>
          <w:b/>
        </w:rPr>
        <w:t xml:space="preserve">au </w:t>
      </w:r>
      <w:r w:rsidR="00C93847">
        <w:rPr>
          <w:rFonts w:ascii="Times New Roman" w:hAnsi="Times New Roman" w:cs="Times New Roman"/>
          <w:b/>
        </w:rPr>
        <w:t>29/04</w:t>
      </w:r>
      <w:r w:rsidR="00182CFD">
        <w:rPr>
          <w:rFonts w:ascii="Times New Roman" w:hAnsi="Times New Roman" w:cs="Times New Roman"/>
          <w:b/>
        </w:rPr>
        <w:t>/2025</w:t>
      </w:r>
      <w:r w:rsidR="007C0322">
        <w:rPr>
          <w:rFonts w:ascii="Times New Roman" w:hAnsi="Times New Roman" w:cs="Times New Roman"/>
          <w:b/>
        </w:rPr>
        <w:t xml:space="preserve"> </w:t>
      </w:r>
      <w:r w:rsidR="006A6B99">
        <w:rPr>
          <w:rFonts w:ascii="Times New Roman" w:hAnsi="Times New Roman" w:cs="Times New Roman"/>
          <w:b/>
        </w:rPr>
        <w:t>:</w:t>
      </w:r>
    </w:p>
    <w:p w14:paraId="2ED7199C" w14:textId="77777777" w:rsidR="001A4E79" w:rsidRPr="001A4E79" w:rsidRDefault="001A4E79" w:rsidP="001A4E79">
      <w:pPr>
        <w:pStyle w:val="Default"/>
        <w:ind w:left="709"/>
        <w:rPr>
          <w:rFonts w:ascii="Times New Roman" w:hAnsi="Times New Roman" w:cs="Times New Roman"/>
          <w:sz w:val="16"/>
        </w:rPr>
      </w:pPr>
    </w:p>
    <w:p w14:paraId="7C05846E" w14:textId="4D8B5B7F" w:rsidR="002E2855" w:rsidRPr="00C93847" w:rsidRDefault="00C93847" w:rsidP="00C93847">
      <w:pPr>
        <w:pStyle w:val="Default"/>
        <w:ind w:firstLine="426"/>
        <w:jc w:val="both"/>
        <w:rPr>
          <w:rFonts w:ascii="Times New Roman" w:hAnsi="Times New Roman" w:cs="Times New Roman"/>
          <w:sz w:val="16"/>
          <w:szCs w:val="16"/>
        </w:rPr>
      </w:pPr>
      <w:r w:rsidRPr="00C93847">
        <w:rPr>
          <w:rFonts w:ascii="Times New Roman" w:hAnsi="Times New Roman" w:cs="Times New Roman"/>
          <w:noProof/>
          <w:lang w:eastAsia="fr-FR" w:bidi="ar-SA"/>
        </w:rPr>
        <w:t>Toutes</w:t>
      </w:r>
      <w:r>
        <w:rPr>
          <w:rFonts w:ascii="Times New Roman" w:hAnsi="Times New Roman" w:cs="Times New Roman"/>
          <w:noProof/>
          <w:lang w:eastAsia="fr-FR" w:bidi="ar-SA"/>
        </w:rPr>
        <w:t xml:space="preserve"> les écritures comptables du journal ont été rapprochées.</w:t>
      </w:r>
    </w:p>
    <w:p w14:paraId="36002C13" w14:textId="77777777" w:rsidR="007C0322" w:rsidRPr="007C0322" w:rsidRDefault="007C0322" w:rsidP="0000219D">
      <w:pPr>
        <w:pStyle w:val="Default"/>
        <w:rPr>
          <w:rFonts w:ascii="Times New Roman" w:hAnsi="Times New Roman" w:cs="Times New Roman"/>
          <w:b/>
          <w:sz w:val="16"/>
        </w:rPr>
      </w:pPr>
    </w:p>
    <w:p w14:paraId="793C5200" w14:textId="0B184211" w:rsidR="00FA4397" w:rsidRDefault="008F05D3" w:rsidP="00750AAD">
      <w:pPr>
        <w:pStyle w:val="Default"/>
        <w:numPr>
          <w:ilvl w:val="0"/>
          <w:numId w:val="6"/>
        </w:numPr>
        <w:tabs>
          <w:tab w:val="left" w:pos="-1276"/>
        </w:tabs>
        <w:ind w:left="709" w:hanging="283"/>
        <w:jc w:val="both"/>
        <w:rPr>
          <w:rFonts w:ascii="Times New Roman" w:hAnsi="Times New Roman" w:cs="Times New Roman"/>
          <w:b/>
        </w:rPr>
      </w:pPr>
      <w:r>
        <w:rPr>
          <w:rFonts w:ascii="Times New Roman" w:hAnsi="Times New Roman" w:cs="Times New Roman"/>
          <w:b/>
        </w:rPr>
        <w:t xml:space="preserve">Détail des </w:t>
      </w:r>
      <w:r w:rsidR="00FA4397">
        <w:rPr>
          <w:rFonts w:ascii="Times New Roman" w:hAnsi="Times New Roman" w:cs="Times New Roman"/>
          <w:b/>
        </w:rPr>
        <w:t>Ecri</w:t>
      </w:r>
      <w:r w:rsidR="008047B8">
        <w:rPr>
          <w:rFonts w:ascii="Times New Roman" w:hAnsi="Times New Roman" w:cs="Times New Roman"/>
          <w:b/>
        </w:rPr>
        <w:t>t</w:t>
      </w:r>
      <w:r w:rsidR="006D75F7">
        <w:rPr>
          <w:rFonts w:ascii="Times New Roman" w:hAnsi="Times New Roman" w:cs="Times New Roman"/>
          <w:b/>
        </w:rPr>
        <w:t xml:space="preserve">ures </w:t>
      </w:r>
      <w:r w:rsidR="0000219D">
        <w:rPr>
          <w:rFonts w:ascii="Times New Roman" w:hAnsi="Times New Roman" w:cs="Times New Roman"/>
          <w:b/>
        </w:rPr>
        <w:t xml:space="preserve">rapprochées </w:t>
      </w:r>
      <w:r w:rsidR="0073253F">
        <w:rPr>
          <w:rFonts w:ascii="Times New Roman" w:hAnsi="Times New Roman" w:cs="Times New Roman"/>
          <w:b/>
        </w:rPr>
        <w:t xml:space="preserve">depuis le </w:t>
      </w:r>
      <w:r w:rsidR="0002111A">
        <w:rPr>
          <w:rFonts w:ascii="Times New Roman" w:hAnsi="Times New Roman" w:cs="Times New Roman"/>
          <w:b/>
        </w:rPr>
        <w:t>dernier CA</w:t>
      </w:r>
      <w:r w:rsidR="006D75F7">
        <w:rPr>
          <w:rFonts w:ascii="Times New Roman" w:hAnsi="Times New Roman" w:cs="Times New Roman"/>
          <w:b/>
        </w:rPr>
        <w:t xml:space="preserve"> </w:t>
      </w:r>
      <w:r w:rsidR="00FA4397">
        <w:rPr>
          <w:rFonts w:ascii="Times New Roman" w:hAnsi="Times New Roman" w:cs="Times New Roman"/>
          <w:b/>
        </w:rPr>
        <w:t>:</w:t>
      </w:r>
    </w:p>
    <w:p w14:paraId="049C2AEE" w14:textId="77777777" w:rsidR="00C93847" w:rsidRPr="00C93847" w:rsidRDefault="00C93847" w:rsidP="00C93847">
      <w:pPr>
        <w:pStyle w:val="Default"/>
        <w:tabs>
          <w:tab w:val="left" w:pos="-1276"/>
        </w:tabs>
        <w:ind w:left="709"/>
        <w:jc w:val="both"/>
        <w:rPr>
          <w:rFonts w:ascii="Times New Roman" w:hAnsi="Times New Roman" w:cs="Times New Roman"/>
          <w:b/>
          <w:sz w:val="16"/>
        </w:rPr>
      </w:pPr>
    </w:p>
    <w:p w14:paraId="36DA9EBC" w14:textId="2060F74C" w:rsidR="00AB25D6" w:rsidRPr="008B7C1A" w:rsidRDefault="00C93847" w:rsidP="00C93847">
      <w:pPr>
        <w:pStyle w:val="Default"/>
        <w:tabs>
          <w:tab w:val="left" w:pos="-1276"/>
        </w:tabs>
        <w:jc w:val="center"/>
        <w:rPr>
          <w:rFonts w:ascii="Times New Roman" w:hAnsi="Times New Roman" w:cs="Times New Roman"/>
          <w:b/>
          <w:sz w:val="16"/>
        </w:rPr>
      </w:pPr>
      <w:r w:rsidRPr="00C93847">
        <w:rPr>
          <w:noProof/>
          <w:lang w:eastAsia="fr-FR" w:bidi="ar-SA"/>
        </w:rPr>
        <w:drawing>
          <wp:inline distT="0" distB="0" distL="0" distR="0" wp14:anchorId="5CECF35E" wp14:editId="15175A49">
            <wp:extent cx="6475044" cy="3200400"/>
            <wp:effectExtent l="19050" t="19050" r="21590" b="190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3203250"/>
                    </a:xfrm>
                    <a:prstGeom prst="rect">
                      <a:avLst/>
                    </a:prstGeom>
                    <a:noFill/>
                    <a:ln w="25400">
                      <a:solidFill>
                        <a:schemeClr val="bg1">
                          <a:lumMod val="85000"/>
                        </a:schemeClr>
                      </a:solidFill>
                    </a:ln>
                  </pic:spPr>
                </pic:pic>
              </a:graphicData>
            </a:graphic>
          </wp:inline>
        </w:drawing>
      </w:r>
    </w:p>
    <w:p w14:paraId="6032C961" w14:textId="17372AA3" w:rsidR="003D0A80" w:rsidRDefault="003D0A80" w:rsidP="003D0A80">
      <w:pPr>
        <w:pStyle w:val="Default"/>
        <w:numPr>
          <w:ilvl w:val="0"/>
          <w:numId w:val="3"/>
        </w:numPr>
        <w:ind w:left="709" w:hanging="425"/>
        <w:jc w:val="both"/>
        <w:rPr>
          <w:rFonts w:ascii="Times New Roman" w:hAnsi="Times New Roman" w:cs="Times New Roman"/>
          <w:b/>
        </w:rPr>
      </w:pPr>
      <w:r>
        <w:rPr>
          <w:rFonts w:ascii="Times New Roman" w:hAnsi="Times New Roman" w:cs="Times New Roman"/>
          <w:b/>
        </w:rPr>
        <w:lastRenderedPageBreak/>
        <w:t xml:space="preserve">Ecritures à venir </w:t>
      </w:r>
      <w:r w:rsidR="008A29CD">
        <w:rPr>
          <w:rFonts w:ascii="Times New Roman" w:hAnsi="Times New Roman" w:cs="Times New Roman"/>
          <w:b/>
        </w:rPr>
        <w:t xml:space="preserve">sur </w:t>
      </w:r>
      <w:r w:rsidR="00794C16">
        <w:rPr>
          <w:rFonts w:ascii="Times New Roman" w:hAnsi="Times New Roman" w:cs="Times New Roman"/>
          <w:b/>
        </w:rPr>
        <w:t>le prochain trimestre</w:t>
      </w:r>
      <w:r w:rsidR="008A29CD">
        <w:rPr>
          <w:rFonts w:ascii="Times New Roman" w:hAnsi="Times New Roman" w:cs="Times New Roman"/>
          <w:b/>
        </w:rPr>
        <w:t xml:space="preserve"> </w:t>
      </w:r>
      <w:r w:rsidRPr="00F06E9E">
        <w:rPr>
          <w:rFonts w:ascii="Times New Roman" w:hAnsi="Times New Roman" w:cs="Times New Roman"/>
          <w:b/>
        </w:rPr>
        <w:t>:</w:t>
      </w:r>
    </w:p>
    <w:p w14:paraId="748C0566" w14:textId="77777777" w:rsidR="00354491" w:rsidRPr="00AE1B43" w:rsidRDefault="00354491" w:rsidP="00AE1B43">
      <w:pPr>
        <w:pStyle w:val="Default"/>
        <w:ind w:left="709"/>
        <w:jc w:val="both"/>
        <w:rPr>
          <w:rFonts w:ascii="Times New Roman" w:hAnsi="Times New Roman" w:cs="Times New Roman"/>
          <w:b/>
          <w:sz w:val="18"/>
        </w:rPr>
      </w:pPr>
    </w:p>
    <w:p w14:paraId="1C35939C" w14:textId="531174F6" w:rsidR="00C26C7B" w:rsidRDefault="00C26C7B" w:rsidP="00C26C7B">
      <w:pPr>
        <w:pStyle w:val="Default"/>
        <w:ind w:firstLine="567"/>
        <w:jc w:val="both"/>
        <w:rPr>
          <w:rFonts w:ascii="Times New Roman" w:hAnsi="Times New Roman" w:cs="Times New Roman"/>
        </w:rPr>
      </w:pPr>
      <w:r w:rsidRPr="003D0A80">
        <w:rPr>
          <w:rFonts w:ascii="Times New Roman" w:hAnsi="Times New Roman" w:cs="Times New Roman"/>
        </w:rPr>
        <w:t>Les principales écritures</w:t>
      </w:r>
      <w:r w:rsidR="0087780E">
        <w:rPr>
          <w:rFonts w:ascii="Times New Roman" w:hAnsi="Times New Roman" w:cs="Times New Roman"/>
        </w:rPr>
        <w:t xml:space="preserve"> à venir sur</w:t>
      </w:r>
      <w:r>
        <w:rPr>
          <w:rFonts w:ascii="Times New Roman" w:hAnsi="Times New Roman" w:cs="Times New Roman"/>
        </w:rPr>
        <w:t xml:space="preserve"> le prochain trimestre sont :</w:t>
      </w:r>
    </w:p>
    <w:p w14:paraId="04B4847E" w14:textId="5B3B8ABA" w:rsidR="00C26C7B" w:rsidRDefault="00C26C7B" w:rsidP="00C26C7B">
      <w:pPr>
        <w:pStyle w:val="Default"/>
        <w:ind w:firstLine="567"/>
        <w:jc w:val="both"/>
        <w:rPr>
          <w:rFonts w:ascii="Times New Roman" w:hAnsi="Times New Roman" w:cs="Times New Roman"/>
        </w:rPr>
      </w:pPr>
      <w:r>
        <w:rPr>
          <w:rFonts w:ascii="Times New Roman" w:hAnsi="Times New Roman" w:cs="Times New Roman"/>
        </w:rPr>
        <w:t>Pour les charges :</w:t>
      </w:r>
    </w:p>
    <w:p w14:paraId="1A6CBBF3" w14:textId="05DE5A7B" w:rsidR="00C26C7B" w:rsidRDefault="00C26C7B" w:rsidP="00C26C7B">
      <w:pPr>
        <w:pStyle w:val="Default"/>
        <w:numPr>
          <w:ilvl w:val="0"/>
          <w:numId w:val="3"/>
        </w:numPr>
        <w:ind w:left="1276"/>
        <w:jc w:val="both"/>
        <w:rPr>
          <w:rFonts w:ascii="Times New Roman" w:hAnsi="Times New Roman" w:cs="Times New Roman"/>
        </w:rPr>
      </w:pPr>
      <w:r>
        <w:rPr>
          <w:rFonts w:ascii="Times New Roman" w:hAnsi="Times New Roman" w:cs="Times New Roman"/>
        </w:rPr>
        <w:t>Frais de déplacement et Collation réunion du Comité Directeur</w:t>
      </w:r>
    </w:p>
    <w:p w14:paraId="19D575DF" w14:textId="258A9550" w:rsidR="00C26C7B" w:rsidRDefault="17F437C2" w:rsidP="00C26C7B">
      <w:pPr>
        <w:pStyle w:val="Default"/>
        <w:numPr>
          <w:ilvl w:val="0"/>
          <w:numId w:val="3"/>
        </w:numPr>
        <w:ind w:left="1276"/>
        <w:jc w:val="both"/>
        <w:rPr>
          <w:rFonts w:ascii="Times New Roman" w:hAnsi="Times New Roman" w:cs="Times New Roman"/>
        </w:rPr>
      </w:pPr>
      <w:r w:rsidRPr="17F437C2">
        <w:rPr>
          <w:rFonts w:ascii="Times New Roman" w:hAnsi="Times New Roman" w:cs="Times New Roman"/>
        </w:rPr>
        <w:t xml:space="preserve">Solde de la facture hébergeur du séjour </w:t>
      </w:r>
      <w:r w:rsidR="00B206AE">
        <w:rPr>
          <w:rFonts w:ascii="Times New Roman" w:hAnsi="Times New Roman" w:cs="Times New Roman"/>
        </w:rPr>
        <w:t>aux 4 Vents (Aubusson d’Auvergne)</w:t>
      </w:r>
    </w:p>
    <w:p w14:paraId="508ED882" w14:textId="398BDD46" w:rsidR="00B206AE" w:rsidRDefault="00B206AE" w:rsidP="00C26C7B">
      <w:pPr>
        <w:pStyle w:val="Default"/>
        <w:numPr>
          <w:ilvl w:val="0"/>
          <w:numId w:val="3"/>
        </w:numPr>
        <w:ind w:left="1276"/>
        <w:jc w:val="both"/>
        <w:rPr>
          <w:rFonts w:ascii="Times New Roman" w:hAnsi="Times New Roman" w:cs="Times New Roman"/>
        </w:rPr>
      </w:pPr>
      <w:r>
        <w:rPr>
          <w:rFonts w:ascii="Times New Roman" w:hAnsi="Times New Roman" w:cs="Times New Roman"/>
        </w:rPr>
        <w:t>Frais de collations et Déplacements Séjour à Gréoux</w:t>
      </w:r>
    </w:p>
    <w:p w14:paraId="0162776A" w14:textId="747A56EC" w:rsidR="00B206AE" w:rsidRDefault="00B206AE" w:rsidP="00C26C7B">
      <w:pPr>
        <w:pStyle w:val="Default"/>
        <w:numPr>
          <w:ilvl w:val="0"/>
          <w:numId w:val="3"/>
        </w:numPr>
        <w:ind w:left="1276"/>
        <w:jc w:val="both"/>
        <w:rPr>
          <w:rFonts w:ascii="Times New Roman" w:hAnsi="Times New Roman" w:cs="Times New Roman"/>
        </w:rPr>
      </w:pPr>
      <w:r>
        <w:rPr>
          <w:rFonts w:ascii="Times New Roman" w:hAnsi="Times New Roman" w:cs="Times New Roman"/>
        </w:rPr>
        <w:t>Frais de déplacements séjour aux 4 Vents</w:t>
      </w:r>
    </w:p>
    <w:p w14:paraId="6DD3E162" w14:textId="77777777" w:rsidR="00B206AE" w:rsidRPr="00B206AE" w:rsidRDefault="00B206AE" w:rsidP="00B206AE">
      <w:pPr>
        <w:pStyle w:val="Default"/>
        <w:ind w:left="1276"/>
        <w:jc w:val="both"/>
        <w:rPr>
          <w:rFonts w:ascii="Times New Roman" w:hAnsi="Times New Roman" w:cs="Times New Roman"/>
          <w:sz w:val="16"/>
        </w:rPr>
      </w:pPr>
    </w:p>
    <w:p w14:paraId="6E4DBAB7" w14:textId="77777777" w:rsidR="00C26C7B" w:rsidRDefault="00C26C7B" w:rsidP="00C26C7B">
      <w:pPr>
        <w:pStyle w:val="Default"/>
        <w:ind w:firstLine="567"/>
        <w:jc w:val="both"/>
        <w:rPr>
          <w:rFonts w:ascii="Times New Roman" w:hAnsi="Times New Roman" w:cs="Times New Roman"/>
        </w:rPr>
      </w:pPr>
      <w:r>
        <w:rPr>
          <w:rFonts w:ascii="Times New Roman" w:hAnsi="Times New Roman" w:cs="Times New Roman"/>
        </w:rPr>
        <w:t>Pour les produits :</w:t>
      </w:r>
    </w:p>
    <w:p w14:paraId="2F4DABA7" w14:textId="77777777" w:rsidR="00C26C7B" w:rsidRDefault="17F437C2" w:rsidP="00C26C7B">
      <w:pPr>
        <w:pStyle w:val="Default"/>
        <w:numPr>
          <w:ilvl w:val="0"/>
          <w:numId w:val="33"/>
        </w:numPr>
        <w:ind w:left="1276"/>
        <w:jc w:val="both"/>
        <w:rPr>
          <w:rFonts w:ascii="Times New Roman" w:hAnsi="Times New Roman" w:cs="Times New Roman"/>
        </w:rPr>
      </w:pPr>
      <w:r w:rsidRPr="17F437C2">
        <w:rPr>
          <w:rFonts w:ascii="Times New Roman" w:hAnsi="Times New Roman" w:cs="Times New Roman"/>
        </w:rPr>
        <w:t>Encaissement solde participants Séjour à Gréoux</w:t>
      </w:r>
    </w:p>
    <w:p w14:paraId="17AC287E" w14:textId="5E045BF6" w:rsidR="00B206AE" w:rsidRDefault="00B206AE" w:rsidP="00C26C7B">
      <w:pPr>
        <w:pStyle w:val="Default"/>
        <w:numPr>
          <w:ilvl w:val="0"/>
          <w:numId w:val="33"/>
        </w:numPr>
        <w:ind w:left="1276"/>
        <w:jc w:val="both"/>
        <w:rPr>
          <w:rFonts w:ascii="Times New Roman" w:hAnsi="Times New Roman" w:cs="Times New Roman"/>
        </w:rPr>
      </w:pPr>
      <w:r>
        <w:rPr>
          <w:rFonts w:ascii="Times New Roman" w:hAnsi="Times New Roman" w:cs="Times New Roman"/>
        </w:rPr>
        <w:t>Encaissement de la participation au Séjour aux 4 Vents</w:t>
      </w:r>
    </w:p>
    <w:p w14:paraId="6848DD6F" w14:textId="77777777" w:rsidR="00B206AE" w:rsidRPr="000F69D2" w:rsidRDefault="00B206AE" w:rsidP="00B206AE">
      <w:pPr>
        <w:pStyle w:val="Default"/>
        <w:jc w:val="both"/>
        <w:rPr>
          <w:rFonts w:ascii="Times New Roman" w:hAnsi="Times New Roman" w:cs="Times New Roman"/>
          <w:sz w:val="16"/>
        </w:rPr>
      </w:pPr>
    </w:p>
    <w:p w14:paraId="4E63C8D6" w14:textId="33ACFEB3" w:rsidR="00B206AE" w:rsidRPr="00C26C7B" w:rsidRDefault="00B206AE" w:rsidP="00B206AE">
      <w:pPr>
        <w:pStyle w:val="Default"/>
        <w:ind w:firstLine="426"/>
        <w:jc w:val="both"/>
        <w:rPr>
          <w:rFonts w:ascii="Times New Roman" w:hAnsi="Times New Roman" w:cs="Times New Roman"/>
        </w:rPr>
      </w:pPr>
      <w:r>
        <w:rPr>
          <w:rFonts w:ascii="Times New Roman" w:hAnsi="Times New Roman" w:cs="Times New Roman"/>
        </w:rPr>
        <w:t>Concernant les demandes de subventions, deux demandes ont été faites dans les délais, l’une auprès du Fond de Développement de la Vie Associative (FDVA) et l’autre auprès de l’Agence Nationale du Sport (ANS). Les dossiers sont en cours d’instructions et nous n’avons pas de retour de la part de l’administration à ce jour.</w:t>
      </w:r>
    </w:p>
    <w:p w14:paraId="3AB80654" w14:textId="77777777" w:rsidR="00354491" w:rsidRPr="00B206AE" w:rsidRDefault="00354491" w:rsidP="17F437C2">
      <w:pPr>
        <w:pStyle w:val="Default"/>
        <w:ind w:firstLine="426"/>
        <w:jc w:val="both"/>
        <w:rPr>
          <w:rFonts w:ascii="Times New Roman" w:hAnsi="Times New Roman" w:cs="Times New Roman"/>
          <w:sz w:val="16"/>
        </w:rPr>
      </w:pPr>
    </w:p>
    <w:p w14:paraId="098951D7" w14:textId="1050F158" w:rsidR="00917D43" w:rsidRDefault="00B206AE" w:rsidP="17F437C2">
      <w:pPr>
        <w:pStyle w:val="Default"/>
        <w:jc w:val="center"/>
        <w:rPr>
          <w:rFonts w:ascii="Times New Roman" w:hAnsi="Times New Roman" w:cs="Times New Roman"/>
          <w:b/>
          <w:bCs/>
        </w:rPr>
      </w:pPr>
      <w:r w:rsidRPr="00B206AE">
        <w:rPr>
          <w:noProof/>
          <w:lang w:eastAsia="fr-FR" w:bidi="ar-SA"/>
        </w:rPr>
        <w:drawing>
          <wp:inline distT="0" distB="0" distL="0" distR="0" wp14:anchorId="5500B0E0" wp14:editId="4AF2AFD0">
            <wp:extent cx="6474407" cy="3714750"/>
            <wp:effectExtent l="19050" t="19050" r="22225" b="190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3718424"/>
                    </a:xfrm>
                    <a:prstGeom prst="rect">
                      <a:avLst/>
                    </a:prstGeom>
                    <a:noFill/>
                    <a:ln w="25400">
                      <a:solidFill>
                        <a:schemeClr val="bg1">
                          <a:lumMod val="85000"/>
                        </a:schemeClr>
                      </a:solidFill>
                    </a:ln>
                  </pic:spPr>
                </pic:pic>
              </a:graphicData>
            </a:graphic>
          </wp:inline>
        </w:drawing>
      </w:r>
    </w:p>
    <w:p w14:paraId="07DEEEA2" w14:textId="6D3A9282" w:rsidR="17F437C2" w:rsidRDefault="17F437C2" w:rsidP="17F437C2">
      <w:pPr>
        <w:pStyle w:val="Default"/>
        <w:jc w:val="center"/>
        <w:rPr>
          <w:rFonts w:ascii="Times New Roman" w:hAnsi="Times New Roman" w:cs="Times New Roman"/>
          <w:b/>
          <w:bCs/>
        </w:rPr>
      </w:pPr>
    </w:p>
    <w:p w14:paraId="0B9F46D7" w14:textId="29423745" w:rsidR="00F06E9E" w:rsidRDefault="00F06E9E" w:rsidP="00750AAD">
      <w:pPr>
        <w:pStyle w:val="Default"/>
        <w:numPr>
          <w:ilvl w:val="0"/>
          <w:numId w:val="3"/>
        </w:numPr>
        <w:ind w:left="709" w:hanging="425"/>
        <w:jc w:val="both"/>
        <w:rPr>
          <w:rFonts w:ascii="Times New Roman" w:hAnsi="Times New Roman" w:cs="Times New Roman"/>
          <w:b/>
        </w:rPr>
      </w:pPr>
      <w:r w:rsidRPr="00F06E9E">
        <w:rPr>
          <w:rFonts w:ascii="Times New Roman" w:hAnsi="Times New Roman" w:cs="Times New Roman"/>
          <w:b/>
        </w:rPr>
        <w:t>Tableau</w:t>
      </w:r>
      <w:r w:rsidR="00162772">
        <w:rPr>
          <w:rFonts w:ascii="Times New Roman" w:hAnsi="Times New Roman" w:cs="Times New Roman"/>
          <w:b/>
        </w:rPr>
        <w:t xml:space="preserve"> des résultats par actions</w:t>
      </w:r>
      <w:r w:rsidR="00B206AE">
        <w:rPr>
          <w:rFonts w:ascii="Times New Roman" w:hAnsi="Times New Roman" w:cs="Times New Roman"/>
          <w:b/>
        </w:rPr>
        <w:t xml:space="preserve"> </w:t>
      </w:r>
      <w:r w:rsidRPr="00F06E9E">
        <w:rPr>
          <w:rFonts w:ascii="Times New Roman" w:hAnsi="Times New Roman" w:cs="Times New Roman"/>
          <w:b/>
        </w:rPr>
        <w:t>:</w:t>
      </w:r>
    </w:p>
    <w:p w14:paraId="7A7E70F0" w14:textId="77777777" w:rsidR="00C26C7B" w:rsidRPr="002E3FC0" w:rsidRDefault="00C26C7B" w:rsidP="00C26C7B">
      <w:pPr>
        <w:pStyle w:val="Default"/>
        <w:ind w:left="709"/>
        <w:jc w:val="both"/>
        <w:rPr>
          <w:rFonts w:ascii="Times New Roman" w:hAnsi="Times New Roman" w:cs="Times New Roman"/>
          <w:b/>
          <w:sz w:val="16"/>
        </w:rPr>
      </w:pPr>
    </w:p>
    <w:p w14:paraId="07F5D9D4" w14:textId="49D4842D" w:rsidR="00C26C7B" w:rsidRDefault="002E3FC0" w:rsidP="00170F9C">
      <w:pPr>
        <w:pStyle w:val="Default"/>
        <w:ind w:firstLine="426"/>
        <w:jc w:val="both"/>
        <w:rPr>
          <w:rFonts w:ascii="Times New Roman" w:hAnsi="Times New Roman" w:cs="Times New Roman"/>
          <w:b/>
        </w:rPr>
      </w:pPr>
      <w:r>
        <w:rPr>
          <w:rFonts w:ascii="Times New Roman" w:hAnsi="Times New Roman" w:cs="Times New Roman"/>
        </w:rPr>
        <w:t>Au 29 avril 2025</w:t>
      </w:r>
      <w:r w:rsidR="00C26C7B">
        <w:rPr>
          <w:rFonts w:ascii="Times New Roman" w:hAnsi="Times New Roman" w:cs="Times New Roman"/>
        </w:rPr>
        <w:t xml:space="preserve">, </w:t>
      </w:r>
      <w:r>
        <w:rPr>
          <w:rFonts w:ascii="Times New Roman" w:hAnsi="Times New Roman" w:cs="Times New Roman"/>
          <w:b/>
        </w:rPr>
        <w:t>35</w:t>
      </w:r>
      <w:r w:rsidR="00C26C7B" w:rsidRPr="00807893">
        <w:rPr>
          <w:rFonts w:ascii="Times New Roman" w:hAnsi="Times New Roman" w:cs="Times New Roman"/>
          <w:b/>
        </w:rPr>
        <w:t>%</w:t>
      </w:r>
      <w:r w:rsidR="00C26C7B">
        <w:rPr>
          <w:rFonts w:ascii="Times New Roman" w:hAnsi="Times New Roman" w:cs="Times New Roman"/>
        </w:rPr>
        <w:t xml:space="preserve"> des dépenses budgétées </w:t>
      </w:r>
      <w:r w:rsidR="00C26C7B" w:rsidRPr="00A25DCE">
        <w:rPr>
          <w:rFonts w:ascii="Times New Roman" w:hAnsi="Times New Roman" w:cs="Times New Roman"/>
          <w:b/>
          <w:i/>
        </w:rPr>
        <w:t>(4</w:t>
      </w:r>
      <w:r w:rsidR="00170F9C">
        <w:rPr>
          <w:rFonts w:ascii="Times New Roman" w:hAnsi="Times New Roman" w:cs="Times New Roman"/>
          <w:b/>
          <w:i/>
        </w:rPr>
        <w:t>0 200</w:t>
      </w:r>
      <w:r w:rsidR="00C26C7B" w:rsidRPr="00A25DCE">
        <w:rPr>
          <w:rFonts w:ascii="Times New Roman" w:hAnsi="Times New Roman" w:cs="Times New Roman"/>
          <w:b/>
          <w:i/>
        </w:rPr>
        <w:t xml:space="preserve"> €)</w:t>
      </w:r>
      <w:r w:rsidR="00C26C7B">
        <w:rPr>
          <w:rFonts w:ascii="Times New Roman" w:hAnsi="Times New Roman" w:cs="Times New Roman"/>
        </w:rPr>
        <w:t xml:space="preserve"> ont été réalisées pour un montant global de charges de </w:t>
      </w:r>
      <w:r>
        <w:rPr>
          <w:rFonts w:ascii="Times New Roman" w:hAnsi="Times New Roman" w:cs="Times New Roman"/>
          <w:b/>
        </w:rPr>
        <w:t>18 742,27</w:t>
      </w:r>
      <w:r w:rsidR="00C26C7B" w:rsidRPr="006D75F7">
        <w:rPr>
          <w:rFonts w:ascii="Times New Roman" w:hAnsi="Times New Roman" w:cs="Times New Roman"/>
          <w:b/>
        </w:rPr>
        <w:t xml:space="preserve"> €</w:t>
      </w:r>
      <w:r w:rsidR="00C26C7B">
        <w:rPr>
          <w:rFonts w:ascii="Times New Roman" w:hAnsi="Times New Roman" w:cs="Times New Roman"/>
        </w:rPr>
        <w:t xml:space="preserve"> et pour un total de produits </w:t>
      </w:r>
      <w:r w:rsidR="00170F9C">
        <w:rPr>
          <w:rFonts w:ascii="Times New Roman" w:hAnsi="Times New Roman" w:cs="Times New Roman"/>
        </w:rPr>
        <w:t xml:space="preserve">encaissés </w:t>
      </w:r>
      <w:r w:rsidR="00C26C7B">
        <w:rPr>
          <w:rFonts w:ascii="Times New Roman" w:hAnsi="Times New Roman" w:cs="Times New Roman"/>
        </w:rPr>
        <w:t xml:space="preserve">de </w:t>
      </w:r>
      <w:r>
        <w:rPr>
          <w:rFonts w:ascii="Times New Roman" w:hAnsi="Times New Roman" w:cs="Times New Roman"/>
          <w:b/>
        </w:rPr>
        <w:t>14</w:t>
      </w:r>
      <w:r w:rsidR="00170F9C">
        <w:rPr>
          <w:rFonts w:ascii="Times New Roman" w:hAnsi="Times New Roman" w:cs="Times New Roman"/>
          <w:b/>
        </w:rPr>
        <w:t xml:space="preserve"> </w:t>
      </w:r>
      <w:r>
        <w:rPr>
          <w:rFonts w:ascii="Times New Roman" w:hAnsi="Times New Roman" w:cs="Times New Roman"/>
          <w:b/>
        </w:rPr>
        <w:t>111,37</w:t>
      </w:r>
      <w:r w:rsidR="00C26C7B" w:rsidRPr="006D75F7">
        <w:rPr>
          <w:rFonts w:ascii="Times New Roman" w:hAnsi="Times New Roman" w:cs="Times New Roman"/>
          <w:b/>
        </w:rPr>
        <w:t xml:space="preserve"> €</w:t>
      </w:r>
      <w:r w:rsidR="00C26C7B">
        <w:rPr>
          <w:rFonts w:ascii="Times New Roman" w:hAnsi="Times New Roman" w:cs="Times New Roman"/>
          <w:b/>
        </w:rPr>
        <w:t>.</w:t>
      </w:r>
    </w:p>
    <w:p w14:paraId="4574BEF9" w14:textId="77777777" w:rsidR="00170F9C" w:rsidRPr="002E3FC0" w:rsidRDefault="00170F9C" w:rsidP="00170F9C">
      <w:pPr>
        <w:pStyle w:val="Default"/>
        <w:ind w:firstLine="426"/>
        <w:jc w:val="both"/>
        <w:rPr>
          <w:rFonts w:ascii="Times New Roman" w:hAnsi="Times New Roman" w:cs="Times New Roman"/>
          <w:sz w:val="16"/>
        </w:rPr>
      </w:pPr>
    </w:p>
    <w:p w14:paraId="7DB24851" w14:textId="703B57FE" w:rsidR="00C26C7B" w:rsidRPr="002E3FC0" w:rsidRDefault="00C26C7B" w:rsidP="00170F9C">
      <w:pPr>
        <w:pStyle w:val="Default"/>
        <w:ind w:firstLine="426"/>
        <w:jc w:val="both"/>
        <w:rPr>
          <w:rFonts w:ascii="Times New Roman" w:hAnsi="Times New Roman" w:cs="Times New Roman"/>
          <w:color w:val="auto"/>
        </w:rPr>
      </w:pPr>
      <w:r>
        <w:rPr>
          <w:rFonts w:ascii="Times New Roman" w:hAnsi="Times New Roman" w:cs="Times New Roman"/>
        </w:rPr>
        <w:t xml:space="preserve">Le résultat </w:t>
      </w:r>
      <w:r w:rsidR="00170F9C">
        <w:rPr>
          <w:rFonts w:ascii="Times New Roman" w:hAnsi="Times New Roman" w:cs="Times New Roman"/>
        </w:rPr>
        <w:t>déficitaire</w:t>
      </w:r>
      <w:r>
        <w:rPr>
          <w:rFonts w:ascii="Times New Roman" w:hAnsi="Times New Roman" w:cs="Times New Roman"/>
        </w:rPr>
        <w:t xml:space="preserve"> </w:t>
      </w:r>
      <w:r w:rsidR="00170F9C">
        <w:rPr>
          <w:rFonts w:ascii="Times New Roman" w:hAnsi="Times New Roman" w:cs="Times New Roman"/>
        </w:rPr>
        <w:t xml:space="preserve">provisoire, non significatif </w:t>
      </w:r>
      <w:r>
        <w:rPr>
          <w:rFonts w:ascii="Times New Roman" w:hAnsi="Times New Roman" w:cs="Times New Roman"/>
        </w:rPr>
        <w:t xml:space="preserve">au </w:t>
      </w:r>
      <w:r w:rsidR="002E3FC0">
        <w:rPr>
          <w:rFonts w:ascii="Times New Roman" w:hAnsi="Times New Roman" w:cs="Times New Roman"/>
        </w:rPr>
        <w:t>29/04</w:t>
      </w:r>
      <w:r>
        <w:rPr>
          <w:rFonts w:ascii="Times New Roman" w:hAnsi="Times New Roman" w:cs="Times New Roman"/>
        </w:rPr>
        <w:t>/202</w:t>
      </w:r>
      <w:r w:rsidR="00170F9C">
        <w:rPr>
          <w:rFonts w:ascii="Times New Roman" w:hAnsi="Times New Roman" w:cs="Times New Roman"/>
        </w:rPr>
        <w:t>5</w:t>
      </w:r>
      <w:r>
        <w:rPr>
          <w:rFonts w:ascii="Times New Roman" w:hAnsi="Times New Roman" w:cs="Times New Roman"/>
        </w:rPr>
        <w:t xml:space="preserve"> s’établit</w:t>
      </w:r>
      <w:r w:rsidRPr="001321F7">
        <w:rPr>
          <w:rFonts w:ascii="Times New Roman" w:hAnsi="Times New Roman" w:cs="Times New Roman"/>
          <w:color w:val="auto"/>
        </w:rPr>
        <w:t xml:space="preserve"> à </w:t>
      </w:r>
      <w:r w:rsidR="002E3FC0" w:rsidRPr="00F8569A">
        <w:rPr>
          <w:rFonts w:ascii="Times New Roman" w:hAnsi="Times New Roman" w:cs="Times New Roman"/>
          <w:b/>
          <w:color w:val="FF0000"/>
        </w:rPr>
        <w:t>-4 630,90</w:t>
      </w:r>
      <w:r w:rsidR="00170F9C" w:rsidRPr="00F8569A">
        <w:rPr>
          <w:rFonts w:ascii="Times New Roman" w:hAnsi="Times New Roman" w:cs="Times New Roman"/>
          <w:b/>
          <w:color w:val="FF0000"/>
        </w:rPr>
        <w:t xml:space="preserve"> €</w:t>
      </w:r>
      <w:r>
        <w:rPr>
          <w:rFonts w:ascii="Times New Roman" w:hAnsi="Times New Roman" w:cs="Times New Roman"/>
          <w:b/>
          <w:color w:val="00B050"/>
        </w:rPr>
        <w:t xml:space="preserve"> </w:t>
      </w:r>
      <w:r w:rsidR="002E3FC0">
        <w:rPr>
          <w:rFonts w:ascii="Times New Roman" w:hAnsi="Times New Roman" w:cs="Times New Roman"/>
          <w:color w:val="auto"/>
        </w:rPr>
        <w:t>qui devrait s’équilibrer dès l’encaissement des chèques du solde du séjour Codep13 à Gréoux-les-Bains.</w:t>
      </w:r>
    </w:p>
    <w:p w14:paraId="05A669F3" w14:textId="77777777" w:rsidR="003F47C1" w:rsidRPr="003F47C1" w:rsidRDefault="003F47C1" w:rsidP="003F47C1">
      <w:pPr>
        <w:pStyle w:val="Default"/>
        <w:jc w:val="both"/>
        <w:rPr>
          <w:rFonts w:ascii="Times New Roman" w:hAnsi="Times New Roman" w:cs="Times New Roman"/>
          <w:b/>
          <w:sz w:val="16"/>
        </w:rPr>
      </w:pPr>
    </w:p>
    <w:p w14:paraId="110FFD37" w14:textId="1319B5A9" w:rsidR="00C37730" w:rsidRDefault="002E3FC0" w:rsidP="17F437C2">
      <w:pPr>
        <w:pStyle w:val="Default"/>
        <w:jc w:val="center"/>
        <w:rPr>
          <w:rFonts w:ascii="Times New Roman" w:hAnsi="Times New Roman" w:cs="Times New Roman"/>
          <w:b/>
          <w:bCs/>
          <w:sz w:val="16"/>
          <w:szCs w:val="16"/>
        </w:rPr>
      </w:pPr>
      <w:r w:rsidRPr="002E3FC0">
        <w:rPr>
          <w:noProof/>
          <w:lang w:eastAsia="fr-FR" w:bidi="ar-SA"/>
        </w:rPr>
        <w:lastRenderedPageBreak/>
        <w:drawing>
          <wp:inline distT="0" distB="0" distL="0" distR="0" wp14:anchorId="28D73664" wp14:editId="39E4B961">
            <wp:extent cx="6477000" cy="3343275"/>
            <wp:effectExtent l="19050" t="19050" r="19050" b="285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810" cy="3345242"/>
                    </a:xfrm>
                    <a:prstGeom prst="rect">
                      <a:avLst/>
                    </a:prstGeom>
                    <a:noFill/>
                    <a:ln w="25400">
                      <a:solidFill>
                        <a:schemeClr val="bg1">
                          <a:lumMod val="85000"/>
                        </a:schemeClr>
                      </a:solidFill>
                    </a:ln>
                  </pic:spPr>
                </pic:pic>
              </a:graphicData>
            </a:graphic>
          </wp:inline>
        </w:drawing>
      </w:r>
    </w:p>
    <w:p w14:paraId="3BF36C2C" w14:textId="77777777" w:rsidR="00297F5C" w:rsidRDefault="00297F5C" w:rsidP="17F437C2">
      <w:pPr>
        <w:pStyle w:val="Default"/>
        <w:jc w:val="center"/>
        <w:rPr>
          <w:rFonts w:ascii="Times New Roman" w:hAnsi="Times New Roman" w:cs="Times New Roman"/>
          <w:b/>
          <w:bCs/>
          <w:sz w:val="16"/>
          <w:szCs w:val="16"/>
        </w:rPr>
      </w:pPr>
    </w:p>
    <w:p w14:paraId="04899CE5" w14:textId="7F65E9FC" w:rsidR="00297F5C" w:rsidRDefault="00297F5C" w:rsidP="00297F5C">
      <w:pPr>
        <w:pStyle w:val="Default"/>
        <w:numPr>
          <w:ilvl w:val="0"/>
          <w:numId w:val="3"/>
        </w:numPr>
        <w:jc w:val="both"/>
        <w:rPr>
          <w:rFonts w:ascii="Times New Roman" w:hAnsi="Times New Roman" w:cs="Times New Roman"/>
          <w:b/>
          <w:bCs/>
          <w:szCs w:val="16"/>
        </w:rPr>
      </w:pPr>
      <w:r>
        <w:rPr>
          <w:rFonts w:ascii="Times New Roman" w:hAnsi="Times New Roman" w:cs="Times New Roman"/>
          <w:b/>
          <w:bCs/>
          <w:szCs w:val="16"/>
        </w:rPr>
        <w:t>Le Bilan au 29/04/2025 :</w:t>
      </w:r>
    </w:p>
    <w:p w14:paraId="32F6C475" w14:textId="77777777" w:rsidR="00BA7F53" w:rsidRPr="00BA7F53" w:rsidRDefault="00BA7F53" w:rsidP="00BA7F53">
      <w:pPr>
        <w:pStyle w:val="Default"/>
        <w:ind w:left="720"/>
        <w:jc w:val="both"/>
        <w:rPr>
          <w:rFonts w:ascii="Times New Roman" w:hAnsi="Times New Roman" w:cs="Times New Roman"/>
          <w:b/>
          <w:bCs/>
          <w:sz w:val="16"/>
          <w:szCs w:val="16"/>
        </w:rPr>
      </w:pPr>
    </w:p>
    <w:p w14:paraId="03CE65E8" w14:textId="62E62A6F" w:rsidR="00297F5C" w:rsidRDefault="00297F5C" w:rsidP="00297F5C">
      <w:pPr>
        <w:pStyle w:val="Default"/>
        <w:ind w:firstLine="426"/>
        <w:jc w:val="both"/>
        <w:rPr>
          <w:rFonts w:ascii="Times New Roman" w:hAnsi="Times New Roman" w:cs="Times New Roman"/>
          <w:bCs/>
          <w:szCs w:val="16"/>
        </w:rPr>
      </w:pPr>
      <w:r>
        <w:rPr>
          <w:rFonts w:ascii="Times New Roman" w:hAnsi="Times New Roman" w:cs="Times New Roman"/>
          <w:bCs/>
          <w:szCs w:val="16"/>
        </w:rPr>
        <w:t xml:space="preserve">Le bilan provisoire s’établit à  </w:t>
      </w:r>
      <w:r w:rsidRPr="00BA7F53">
        <w:rPr>
          <w:rFonts w:ascii="Times New Roman" w:hAnsi="Times New Roman" w:cs="Times New Roman"/>
          <w:b/>
          <w:bCs/>
          <w:szCs w:val="16"/>
        </w:rPr>
        <w:t>32 861,30 €</w:t>
      </w:r>
      <w:r w:rsidR="00BA7F53">
        <w:rPr>
          <w:rFonts w:ascii="Times New Roman" w:hAnsi="Times New Roman" w:cs="Times New Roman"/>
          <w:bCs/>
          <w:szCs w:val="16"/>
        </w:rPr>
        <w:t>,</w:t>
      </w:r>
      <w:r>
        <w:rPr>
          <w:rFonts w:ascii="Times New Roman" w:hAnsi="Times New Roman" w:cs="Times New Roman"/>
          <w:bCs/>
          <w:szCs w:val="16"/>
        </w:rPr>
        <w:t xml:space="preserve"> e</w:t>
      </w:r>
      <w:r w:rsidRPr="00297F5C">
        <w:rPr>
          <w:rFonts w:ascii="Times New Roman" w:hAnsi="Times New Roman" w:cs="Times New Roman"/>
          <w:bCs/>
          <w:szCs w:val="16"/>
        </w:rPr>
        <w:t>n léger recul</w:t>
      </w:r>
      <w:r>
        <w:rPr>
          <w:rFonts w:ascii="Times New Roman" w:hAnsi="Times New Roman" w:cs="Times New Roman"/>
          <w:bCs/>
          <w:szCs w:val="16"/>
        </w:rPr>
        <w:t xml:space="preserve"> par rapport à la fin 2024,</w:t>
      </w:r>
      <w:r w:rsidR="00BA7F53">
        <w:rPr>
          <w:rFonts w:ascii="Times New Roman" w:hAnsi="Times New Roman" w:cs="Times New Roman"/>
          <w:bCs/>
          <w:szCs w:val="16"/>
        </w:rPr>
        <w:t xml:space="preserve"> 38 203,73 €,</w:t>
      </w:r>
      <w:r>
        <w:rPr>
          <w:rFonts w:ascii="Times New Roman" w:hAnsi="Times New Roman" w:cs="Times New Roman"/>
          <w:bCs/>
          <w:szCs w:val="16"/>
        </w:rPr>
        <w:t xml:space="preserve"> toujours lié à l’attente d’encaissement des chèques de soldes </w:t>
      </w:r>
      <w:r w:rsidR="00BA7F53">
        <w:rPr>
          <w:rFonts w:ascii="Times New Roman" w:hAnsi="Times New Roman" w:cs="Times New Roman"/>
          <w:bCs/>
          <w:szCs w:val="16"/>
        </w:rPr>
        <w:t xml:space="preserve">des participants aux séjours </w:t>
      </w:r>
      <w:r>
        <w:rPr>
          <w:rFonts w:ascii="Times New Roman" w:hAnsi="Times New Roman" w:cs="Times New Roman"/>
          <w:bCs/>
          <w:szCs w:val="16"/>
        </w:rPr>
        <w:t>et du versement des demandes de subventions 2025.</w:t>
      </w:r>
    </w:p>
    <w:p w14:paraId="16A89B9A" w14:textId="77777777" w:rsidR="00BA7F53" w:rsidRPr="00BA7F53" w:rsidRDefault="00BA7F53" w:rsidP="00297F5C">
      <w:pPr>
        <w:pStyle w:val="Default"/>
        <w:ind w:firstLine="426"/>
        <w:jc w:val="both"/>
        <w:rPr>
          <w:rFonts w:ascii="Times New Roman" w:hAnsi="Times New Roman" w:cs="Times New Roman"/>
          <w:bCs/>
          <w:sz w:val="16"/>
          <w:szCs w:val="16"/>
        </w:rPr>
      </w:pPr>
    </w:p>
    <w:p w14:paraId="3FDB9811" w14:textId="2284202E" w:rsidR="00BA7F53" w:rsidRPr="00297F5C" w:rsidRDefault="00BA7F53" w:rsidP="00BA7F53">
      <w:pPr>
        <w:pStyle w:val="Default"/>
        <w:jc w:val="center"/>
        <w:rPr>
          <w:rFonts w:ascii="Times New Roman" w:hAnsi="Times New Roman" w:cs="Times New Roman"/>
          <w:bCs/>
          <w:szCs w:val="16"/>
        </w:rPr>
      </w:pPr>
      <w:r w:rsidRPr="00BA7F53">
        <w:rPr>
          <w:noProof/>
          <w:lang w:eastAsia="fr-FR" w:bidi="ar-SA"/>
        </w:rPr>
        <w:drawing>
          <wp:inline distT="0" distB="0" distL="0" distR="0" wp14:anchorId="56B05B85" wp14:editId="61C68D85">
            <wp:extent cx="6343650" cy="3755740"/>
            <wp:effectExtent l="19050" t="19050" r="19050" b="165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12396" b="14885"/>
                    <a:stretch/>
                  </pic:blipFill>
                  <pic:spPr bwMode="auto">
                    <a:xfrm>
                      <a:off x="0" y="0"/>
                      <a:ext cx="6356730" cy="3763484"/>
                    </a:xfrm>
                    <a:prstGeom prst="rect">
                      <a:avLst/>
                    </a:prstGeom>
                    <a:noFill/>
                    <a:ln w="25400"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229370" w14:textId="0C215854" w:rsidR="008C6570" w:rsidRPr="008C6570" w:rsidRDefault="008C6570" w:rsidP="00595107">
      <w:pPr>
        <w:pStyle w:val="Default"/>
        <w:numPr>
          <w:ilvl w:val="0"/>
          <w:numId w:val="1"/>
        </w:numPr>
        <w:jc w:val="both"/>
        <w:rPr>
          <w:rFonts w:ascii="Times New Roman" w:hAnsi="Times New Roman" w:cs="Times New Roman"/>
          <w:b/>
        </w:rPr>
      </w:pPr>
      <w:r w:rsidRPr="008C6570">
        <w:rPr>
          <w:rFonts w:ascii="Times New Roman" w:hAnsi="Times New Roman" w:cs="Times New Roman"/>
          <w:b/>
          <w:u w:val="single"/>
        </w:rPr>
        <w:lastRenderedPageBreak/>
        <w:t xml:space="preserve">Séjour de Cohésion </w:t>
      </w:r>
      <w:r w:rsidR="002459F5">
        <w:rPr>
          <w:rFonts w:ascii="Times New Roman" w:hAnsi="Times New Roman" w:cs="Times New Roman"/>
          <w:b/>
          <w:u w:val="single"/>
        </w:rPr>
        <w:t xml:space="preserve">des membres </w:t>
      </w:r>
      <w:r w:rsidRPr="008C6570">
        <w:rPr>
          <w:rFonts w:ascii="Times New Roman" w:hAnsi="Times New Roman" w:cs="Times New Roman"/>
          <w:b/>
          <w:u w:val="single"/>
        </w:rPr>
        <w:t>du Codep13 aux 4 Vents</w:t>
      </w:r>
      <w:r>
        <w:rPr>
          <w:rFonts w:ascii="Times New Roman" w:hAnsi="Times New Roman" w:cs="Times New Roman"/>
          <w:b/>
        </w:rPr>
        <w:t> :</w:t>
      </w:r>
    </w:p>
    <w:p w14:paraId="3BFFCA98" w14:textId="77777777" w:rsidR="008C6570" w:rsidRPr="00A90F66" w:rsidRDefault="008C6570" w:rsidP="008C6570">
      <w:pPr>
        <w:pStyle w:val="Default"/>
        <w:ind w:firstLine="426"/>
        <w:jc w:val="both"/>
        <w:rPr>
          <w:rFonts w:ascii="Times New Roman" w:hAnsi="Times New Roman" w:cs="Times New Roman"/>
          <w:sz w:val="16"/>
        </w:rPr>
      </w:pPr>
    </w:p>
    <w:p w14:paraId="49EE14D9" w14:textId="77777777" w:rsidR="00D877BA" w:rsidRDefault="00D877BA" w:rsidP="008C6570">
      <w:pPr>
        <w:pStyle w:val="Default"/>
        <w:ind w:firstLine="426"/>
        <w:jc w:val="both"/>
        <w:rPr>
          <w:rFonts w:ascii="Times New Roman" w:hAnsi="Times New Roman" w:cs="Times New Roman"/>
        </w:rPr>
      </w:pPr>
      <w:r w:rsidRPr="00D877BA">
        <w:rPr>
          <w:rFonts w:ascii="Times New Roman" w:hAnsi="Times New Roman" w:cs="Times New Roman"/>
        </w:rPr>
        <w:t xml:space="preserve">Le séjour de </w:t>
      </w:r>
      <w:r>
        <w:rPr>
          <w:rFonts w:ascii="Times New Roman" w:hAnsi="Times New Roman" w:cs="Times New Roman"/>
        </w:rPr>
        <w:t>cohésion proposé par Bruno se déroulera du lundi 29 juin au vendredi 4 juillet 2025.</w:t>
      </w:r>
    </w:p>
    <w:p w14:paraId="75B17659" w14:textId="1EBFB5FE" w:rsidR="00D877BA" w:rsidRDefault="002459F5" w:rsidP="008C6570">
      <w:pPr>
        <w:pStyle w:val="Default"/>
        <w:ind w:firstLine="426"/>
        <w:jc w:val="both"/>
        <w:rPr>
          <w:rFonts w:ascii="Times New Roman" w:hAnsi="Times New Roman" w:cs="Times New Roman"/>
        </w:rPr>
      </w:pPr>
      <w:r>
        <w:rPr>
          <w:rFonts w:ascii="Times New Roman" w:hAnsi="Times New Roman" w:cs="Times New Roman"/>
        </w:rPr>
        <w:t xml:space="preserve">14 personnes y participeront. </w:t>
      </w:r>
      <w:r w:rsidR="00D877BA">
        <w:rPr>
          <w:rFonts w:ascii="Times New Roman" w:hAnsi="Times New Roman" w:cs="Times New Roman"/>
        </w:rPr>
        <w:t xml:space="preserve">Jean-Claude propose une participation financière de </w:t>
      </w:r>
      <w:r w:rsidR="00D877BA" w:rsidRPr="002459F5">
        <w:rPr>
          <w:rFonts w:ascii="Times New Roman" w:hAnsi="Times New Roman" w:cs="Times New Roman"/>
          <w:b/>
        </w:rPr>
        <w:t>160 €</w:t>
      </w:r>
      <w:r w:rsidR="004B60AA">
        <w:rPr>
          <w:rFonts w:ascii="Times New Roman" w:hAnsi="Times New Roman" w:cs="Times New Roman"/>
        </w:rPr>
        <w:t xml:space="preserve"> par participants pour 5 jours </w:t>
      </w:r>
      <w:r w:rsidR="00D877BA">
        <w:rPr>
          <w:rFonts w:ascii="Times New Roman" w:hAnsi="Times New Roman" w:cs="Times New Roman"/>
        </w:rPr>
        <w:t xml:space="preserve">et </w:t>
      </w:r>
      <w:r w:rsidR="00D877BA" w:rsidRPr="002459F5">
        <w:rPr>
          <w:rFonts w:ascii="Times New Roman" w:hAnsi="Times New Roman" w:cs="Times New Roman"/>
          <w:b/>
        </w:rPr>
        <w:t>80 € pour 3 jours</w:t>
      </w:r>
      <w:r w:rsidR="00D877BA">
        <w:rPr>
          <w:rFonts w:ascii="Times New Roman" w:hAnsi="Times New Roman" w:cs="Times New Roman"/>
        </w:rPr>
        <w:t>.</w:t>
      </w:r>
    </w:p>
    <w:p w14:paraId="1BE28915" w14:textId="2491AD6C" w:rsidR="00D877BA" w:rsidRDefault="00D877BA" w:rsidP="008C6570">
      <w:pPr>
        <w:pStyle w:val="Default"/>
        <w:ind w:firstLine="426"/>
        <w:jc w:val="both"/>
        <w:rPr>
          <w:rFonts w:ascii="Times New Roman" w:hAnsi="Times New Roman" w:cs="Times New Roman"/>
        </w:rPr>
      </w:pPr>
      <w:r>
        <w:rPr>
          <w:rFonts w:ascii="Times New Roman" w:hAnsi="Times New Roman" w:cs="Times New Roman"/>
        </w:rPr>
        <w:t>Une demande de minibus a été faite par François M. auprès de l’OMS d’Istres et une autre par François L. auprès de la Mairie de Fos-sur-Mer.</w:t>
      </w:r>
    </w:p>
    <w:p w14:paraId="5C2A7199" w14:textId="312E686A" w:rsidR="00D877BA" w:rsidRDefault="00D877BA" w:rsidP="008C6570">
      <w:pPr>
        <w:pStyle w:val="Default"/>
        <w:ind w:firstLine="426"/>
        <w:jc w:val="both"/>
        <w:rPr>
          <w:rFonts w:ascii="Times New Roman" w:hAnsi="Times New Roman" w:cs="Times New Roman"/>
        </w:rPr>
      </w:pPr>
      <w:r>
        <w:rPr>
          <w:rFonts w:ascii="Times New Roman" w:hAnsi="Times New Roman" w:cs="Times New Roman"/>
        </w:rPr>
        <w:t xml:space="preserve"> Le minibus permettra le covoiturage pour les personnes intéressées.</w:t>
      </w:r>
    </w:p>
    <w:p w14:paraId="5C687E34" w14:textId="658B50DB" w:rsidR="00D877BA" w:rsidRDefault="00D877BA" w:rsidP="008C6570">
      <w:pPr>
        <w:pStyle w:val="Default"/>
        <w:ind w:firstLine="426"/>
        <w:jc w:val="both"/>
        <w:rPr>
          <w:rFonts w:ascii="Times New Roman" w:hAnsi="Times New Roman" w:cs="Times New Roman"/>
        </w:rPr>
      </w:pPr>
      <w:r>
        <w:rPr>
          <w:rFonts w:ascii="Times New Roman" w:hAnsi="Times New Roman" w:cs="Times New Roman"/>
        </w:rPr>
        <w:t>Les frais de déplacement seront pris en charge par le Codep13.</w:t>
      </w:r>
    </w:p>
    <w:p w14:paraId="2CA9DB05" w14:textId="77777777" w:rsidR="00D877BA" w:rsidRPr="0014194B" w:rsidRDefault="00D877BA" w:rsidP="008C6570">
      <w:pPr>
        <w:pStyle w:val="Default"/>
        <w:ind w:firstLine="426"/>
        <w:jc w:val="both"/>
        <w:rPr>
          <w:rFonts w:ascii="Times New Roman" w:hAnsi="Times New Roman" w:cs="Times New Roman"/>
          <w:sz w:val="16"/>
        </w:rPr>
      </w:pPr>
    </w:p>
    <w:p w14:paraId="7EBC28CF" w14:textId="36A6E72F" w:rsidR="008C6570" w:rsidRDefault="008C6570" w:rsidP="00595107">
      <w:pPr>
        <w:pStyle w:val="Default"/>
        <w:numPr>
          <w:ilvl w:val="0"/>
          <w:numId w:val="1"/>
        </w:numPr>
        <w:jc w:val="both"/>
        <w:rPr>
          <w:rFonts w:ascii="Times New Roman" w:hAnsi="Times New Roman" w:cs="Times New Roman"/>
          <w:b/>
          <w:u w:val="single"/>
        </w:rPr>
      </w:pPr>
      <w:r w:rsidRPr="008C6570">
        <w:rPr>
          <w:rFonts w:ascii="Times New Roman" w:hAnsi="Times New Roman" w:cs="Times New Roman"/>
          <w:b/>
          <w:u w:val="single"/>
        </w:rPr>
        <w:t>Séjours 2026</w:t>
      </w:r>
    </w:p>
    <w:p w14:paraId="03B6BE90" w14:textId="77777777" w:rsidR="00D877BA" w:rsidRPr="00A90F66" w:rsidRDefault="00D877BA" w:rsidP="00D877BA">
      <w:pPr>
        <w:pStyle w:val="Default"/>
        <w:ind w:left="420"/>
        <w:jc w:val="both"/>
        <w:rPr>
          <w:rFonts w:ascii="Times New Roman" w:hAnsi="Times New Roman" w:cs="Times New Roman"/>
          <w:b/>
          <w:sz w:val="16"/>
          <w:u w:val="single"/>
        </w:rPr>
      </w:pPr>
    </w:p>
    <w:p w14:paraId="66552E6C" w14:textId="17F84EF0" w:rsidR="00A90F66" w:rsidRDefault="00A90F66" w:rsidP="00F11DD9">
      <w:pPr>
        <w:pStyle w:val="Default"/>
        <w:ind w:firstLine="426"/>
        <w:jc w:val="both"/>
        <w:rPr>
          <w:rFonts w:ascii="Times New Roman" w:hAnsi="Times New Roman" w:cs="Times New Roman"/>
        </w:rPr>
      </w:pPr>
      <w:r w:rsidRPr="00A90F66">
        <w:rPr>
          <w:rFonts w:ascii="Times New Roman" w:hAnsi="Times New Roman" w:cs="Times New Roman"/>
        </w:rPr>
        <w:t>Bruno et Anne-Flore</w:t>
      </w:r>
      <w:r>
        <w:rPr>
          <w:rFonts w:ascii="Times New Roman" w:hAnsi="Times New Roman" w:cs="Times New Roman"/>
        </w:rPr>
        <w:t xml:space="preserve"> ne participeront pas au séjour 2026 à Gréoux-les-Bains, mais Bruno confirme que de nombreuses demandes n’ont pas été satisfaites cette année qui permettrait de proposer le séjour en 2026 avec d’autres animateurs. Trois encadrants sont nécessaires pour le bon déroulement du séjour.</w:t>
      </w:r>
    </w:p>
    <w:p w14:paraId="2BF916D8" w14:textId="2D979C1E" w:rsidR="00A90F66" w:rsidRPr="00F8569A" w:rsidRDefault="00A90F66" w:rsidP="00F11DD9">
      <w:pPr>
        <w:pStyle w:val="Default"/>
        <w:ind w:firstLine="426"/>
        <w:jc w:val="both"/>
        <w:rPr>
          <w:rFonts w:ascii="Times New Roman" w:hAnsi="Times New Roman" w:cs="Times New Roman"/>
          <w:b/>
        </w:rPr>
      </w:pPr>
      <w:r>
        <w:rPr>
          <w:rFonts w:ascii="Times New Roman" w:hAnsi="Times New Roman" w:cs="Times New Roman"/>
        </w:rPr>
        <w:t xml:space="preserve">Jean-Claude prend contact avec le responsable commercial du domaine de Château-Laval à Gréoux pour la période du dimanche </w:t>
      </w:r>
      <w:r w:rsidRPr="00F8569A">
        <w:rPr>
          <w:rFonts w:ascii="Times New Roman" w:hAnsi="Times New Roman" w:cs="Times New Roman"/>
          <w:b/>
        </w:rPr>
        <w:t>17 mai au samedi 23 mai 2026.</w:t>
      </w:r>
    </w:p>
    <w:p w14:paraId="2C4CEFE9" w14:textId="277E46FF" w:rsidR="00A90F66" w:rsidRDefault="00F11DD9" w:rsidP="00F11DD9">
      <w:pPr>
        <w:pStyle w:val="Default"/>
        <w:ind w:firstLine="426"/>
        <w:jc w:val="both"/>
        <w:rPr>
          <w:rFonts w:ascii="Times New Roman" w:hAnsi="Times New Roman" w:cs="Times New Roman"/>
        </w:rPr>
      </w:pPr>
      <w:r>
        <w:rPr>
          <w:rFonts w:ascii="Times New Roman" w:hAnsi="Times New Roman" w:cs="Times New Roman"/>
        </w:rPr>
        <w:t>Bruno étudie un nouveau séjour en étoile pour 2026</w:t>
      </w:r>
      <w:r w:rsidR="004B60AA">
        <w:rPr>
          <w:rFonts w:ascii="Times New Roman" w:hAnsi="Times New Roman" w:cs="Times New Roman"/>
        </w:rPr>
        <w:t xml:space="preserve"> ou 2027</w:t>
      </w:r>
      <w:r>
        <w:rPr>
          <w:rFonts w:ascii="Times New Roman" w:hAnsi="Times New Roman" w:cs="Times New Roman"/>
        </w:rPr>
        <w:t xml:space="preserve"> dans l’Aude du côté de Limoux ou Quillan</w:t>
      </w:r>
      <w:r w:rsidR="00B64374">
        <w:rPr>
          <w:rFonts w:ascii="Times New Roman" w:hAnsi="Times New Roman" w:cs="Times New Roman"/>
        </w:rPr>
        <w:t>.</w:t>
      </w:r>
    </w:p>
    <w:p w14:paraId="2D99A723" w14:textId="44535C2E" w:rsidR="00B64374" w:rsidRDefault="00B64374" w:rsidP="00F11DD9">
      <w:pPr>
        <w:pStyle w:val="Default"/>
        <w:ind w:firstLine="426"/>
        <w:jc w:val="both"/>
        <w:rPr>
          <w:rFonts w:ascii="Times New Roman" w:hAnsi="Times New Roman" w:cs="Times New Roman"/>
        </w:rPr>
      </w:pPr>
      <w:r>
        <w:rPr>
          <w:rFonts w:ascii="Times New Roman" w:hAnsi="Times New Roman" w:cs="Times New Roman"/>
        </w:rPr>
        <w:t>François M. nous rappelle la demande de la Fédération concernant la création de nouveaux séjours ouverts aux familles à faible kilométrage.</w:t>
      </w:r>
    </w:p>
    <w:p w14:paraId="5807C900" w14:textId="09C7AF00" w:rsidR="00B64374" w:rsidRDefault="00B64374" w:rsidP="00F11DD9">
      <w:pPr>
        <w:pStyle w:val="Default"/>
        <w:ind w:firstLine="426"/>
        <w:jc w:val="both"/>
        <w:rPr>
          <w:rFonts w:ascii="Times New Roman" w:hAnsi="Times New Roman" w:cs="Times New Roman"/>
        </w:rPr>
      </w:pPr>
      <w:r>
        <w:rPr>
          <w:rFonts w:ascii="Times New Roman" w:hAnsi="Times New Roman" w:cs="Times New Roman"/>
        </w:rPr>
        <w:t>Marie-Paule et François M. se proposent de réfléchir sur la création d’un séjour spécifique famille pour 2027.</w:t>
      </w:r>
    </w:p>
    <w:p w14:paraId="68AD3FCF" w14:textId="77777777" w:rsidR="00F11DD9" w:rsidRPr="00B64374" w:rsidRDefault="00F11DD9" w:rsidP="00F11DD9">
      <w:pPr>
        <w:pStyle w:val="Default"/>
        <w:ind w:firstLine="426"/>
        <w:jc w:val="both"/>
        <w:rPr>
          <w:rFonts w:ascii="Times New Roman" w:hAnsi="Times New Roman" w:cs="Times New Roman"/>
          <w:sz w:val="16"/>
        </w:rPr>
      </w:pPr>
    </w:p>
    <w:p w14:paraId="4C913D42" w14:textId="3B12A7EC" w:rsidR="00B64374" w:rsidRDefault="00B64374" w:rsidP="00595107">
      <w:pPr>
        <w:pStyle w:val="Default"/>
        <w:numPr>
          <w:ilvl w:val="0"/>
          <w:numId w:val="1"/>
        </w:numPr>
        <w:jc w:val="both"/>
        <w:rPr>
          <w:rFonts w:ascii="Times New Roman" w:hAnsi="Times New Roman" w:cs="Times New Roman"/>
          <w:b/>
        </w:rPr>
      </w:pPr>
      <w:r w:rsidRPr="00B64374">
        <w:rPr>
          <w:rFonts w:ascii="Times New Roman" w:hAnsi="Times New Roman" w:cs="Times New Roman"/>
          <w:b/>
          <w:u w:val="single"/>
        </w:rPr>
        <w:t>Candidat(e) au poste de la commission mixité </w:t>
      </w:r>
      <w:r>
        <w:rPr>
          <w:rFonts w:ascii="Times New Roman" w:hAnsi="Times New Roman" w:cs="Times New Roman"/>
          <w:b/>
        </w:rPr>
        <w:t>:</w:t>
      </w:r>
    </w:p>
    <w:p w14:paraId="55C0D695" w14:textId="77777777" w:rsidR="00B64374" w:rsidRPr="00472809" w:rsidRDefault="00B64374" w:rsidP="00B64374">
      <w:pPr>
        <w:pStyle w:val="Default"/>
        <w:ind w:firstLine="426"/>
        <w:jc w:val="both"/>
        <w:rPr>
          <w:rFonts w:ascii="Times New Roman" w:hAnsi="Times New Roman" w:cs="Times New Roman"/>
          <w:sz w:val="16"/>
        </w:rPr>
      </w:pPr>
    </w:p>
    <w:p w14:paraId="61F507C4" w14:textId="48738425" w:rsidR="00B64374" w:rsidRDefault="00472809" w:rsidP="00B64374">
      <w:pPr>
        <w:pStyle w:val="Default"/>
        <w:ind w:firstLine="426"/>
        <w:jc w:val="both"/>
        <w:rPr>
          <w:rFonts w:ascii="Times New Roman" w:hAnsi="Times New Roman" w:cs="Times New Roman"/>
        </w:rPr>
      </w:pPr>
      <w:r>
        <w:rPr>
          <w:rFonts w:ascii="Times New Roman" w:hAnsi="Times New Roman" w:cs="Times New Roman"/>
        </w:rPr>
        <w:t>Jean-Pierre demande si l’un des membres présents est intéressé par cette responsabilité. Après discussion, il apparait clairement qu’un besoin d’éclaircissement est nécessaire avant de trouver un volontaire pour assumer ce rôle.</w:t>
      </w:r>
    </w:p>
    <w:p w14:paraId="1B320B2F" w14:textId="77777777" w:rsidR="002459F5" w:rsidRPr="002459F5" w:rsidRDefault="002459F5" w:rsidP="002459F5">
      <w:pPr>
        <w:pStyle w:val="paragraph"/>
        <w:spacing w:before="0" w:beforeAutospacing="0" w:after="0" w:afterAutospacing="0"/>
        <w:jc w:val="both"/>
        <w:textAlignment w:val="baseline"/>
        <w:rPr>
          <w:color w:val="000000"/>
        </w:rPr>
      </w:pPr>
      <w:r w:rsidRPr="002459F5">
        <w:rPr>
          <w:rStyle w:val="normaltextrun"/>
          <w:i/>
          <w:iCs/>
          <w:color w:val="000000"/>
        </w:rPr>
        <w:t>Compléments d’infos sur la mixité (François M) :</w:t>
      </w:r>
      <w:r w:rsidRPr="002459F5">
        <w:rPr>
          <w:rStyle w:val="normaltextrun"/>
          <w:color w:val="000000"/>
        </w:rPr>
        <w:t xml:space="preserve"> </w:t>
      </w:r>
      <w:r w:rsidRPr="002459F5">
        <w:rPr>
          <w:rStyle w:val="normaltextrun"/>
          <w:b/>
          <w:bCs/>
          <w:color w:val="000000"/>
        </w:rPr>
        <w:t>La mixité dans les structures associations sportives ?</w:t>
      </w:r>
      <w:r w:rsidRPr="002459F5">
        <w:rPr>
          <w:rStyle w:val="eop"/>
          <w:color w:val="000000"/>
        </w:rPr>
        <w:t> </w:t>
      </w:r>
    </w:p>
    <w:p w14:paraId="69E3BA8D" w14:textId="77777777" w:rsidR="002459F5" w:rsidRPr="002459F5" w:rsidRDefault="002459F5" w:rsidP="002459F5">
      <w:pPr>
        <w:pStyle w:val="paragraph"/>
        <w:spacing w:before="0" w:beforeAutospacing="0" w:after="0" w:afterAutospacing="0"/>
        <w:ind w:firstLine="705"/>
        <w:jc w:val="both"/>
        <w:textAlignment w:val="baseline"/>
      </w:pPr>
      <w:r w:rsidRPr="002459F5">
        <w:rPr>
          <w:rStyle w:val="normaltextrun"/>
        </w:rPr>
        <w:t>La mixité dans les structures associatives sportives se décline sur plusieurs niveaux, mêlant à la fois la dimension de genre et celle de la diversité sociale et culturelle. Il s’agit non seulement d’assurer une représentation équitable des femmes et des hommes dans l’effectif des licenciés et des instances dirigeantes, mais aussi de refléter la pluralité des territoires et des publics qui animent ces associations.</w:t>
      </w:r>
      <w:r w:rsidRPr="002459F5">
        <w:rPr>
          <w:rStyle w:val="eop"/>
        </w:rPr>
        <w:t> </w:t>
      </w:r>
    </w:p>
    <w:p w14:paraId="6078A111" w14:textId="77777777" w:rsidR="002459F5" w:rsidRPr="002459F5" w:rsidRDefault="002459F5" w:rsidP="002459F5">
      <w:pPr>
        <w:pStyle w:val="paragraph"/>
        <w:spacing w:before="0" w:beforeAutospacing="0" w:after="0" w:afterAutospacing="0"/>
        <w:jc w:val="both"/>
        <w:textAlignment w:val="baseline"/>
      </w:pPr>
      <w:r w:rsidRPr="002459F5">
        <w:rPr>
          <w:rStyle w:val="normaltextrun"/>
          <w:b/>
          <w:bCs/>
          <w:i/>
          <w:iCs/>
        </w:rPr>
        <w:t>(.... - La lutte contre les stéréotypes et les discriminations dans le sport liés au genre : un enjeu de citoyenneté,</w:t>
      </w:r>
      <w:r w:rsidRPr="002459F5">
        <w:rPr>
          <w:rStyle w:val="eop"/>
        </w:rPr>
        <w:t> </w:t>
      </w:r>
    </w:p>
    <w:p w14:paraId="0EC7EDF5" w14:textId="77777777" w:rsidR="002459F5" w:rsidRPr="002459F5" w:rsidRDefault="002459F5" w:rsidP="002459F5">
      <w:pPr>
        <w:pStyle w:val="paragraph"/>
        <w:spacing w:before="0" w:beforeAutospacing="0" w:after="0" w:afterAutospacing="0"/>
        <w:jc w:val="both"/>
        <w:textAlignment w:val="baseline"/>
      </w:pPr>
      <w:r w:rsidRPr="002459F5">
        <w:rPr>
          <w:rStyle w:val="normaltextrun"/>
          <w:b/>
          <w:bCs/>
          <w:i/>
          <w:iCs/>
        </w:rPr>
        <w:t xml:space="preserve">    - les enjeux sont-ils plutôt du côté de la mixité sociale, de la mixité ethnique, de la mixité garçons-filles, etc., </w:t>
      </w:r>
      <w:r w:rsidRPr="002459F5">
        <w:rPr>
          <w:rStyle w:val="eop"/>
        </w:rPr>
        <w:t> </w:t>
      </w:r>
    </w:p>
    <w:p w14:paraId="27008F3F" w14:textId="77777777" w:rsidR="002459F5" w:rsidRPr="002459F5" w:rsidRDefault="002459F5" w:rsidP="002459F5">
      <w:pPr>
        <w:pStyle w:val="paragraph"/>
        <w:spacing w:before="0" w:beforeAutospacing="0" w:after="0" w:afterAutospacing="0"/>
        <w:jc w:val="both"/>
        <w:textAlignment w:val="baseline"/>
      </w:pPr>
      <w:r w:rsidRPr="002459F5">
        <w:rPr>
          <w:rStyle w:val="normaltextrun"/>
          <w:b/>
          <w:bCs/>
          <w:i/>
          <w:iCs/>
        </w:rPr>
        <w:t>    - la mixité et l’accès à la pratique sportive,</w:t>
      </w:r>
      <w:r w:rsidRPr="002459F5">
        <w:rPr>
          <w:rStyle w:val="eop"/>
        </w:rPr>
        <w:t> </w:t>
      </w:r>
    </w:p>
    <w:p w14:paraId="5B84230D" w14:textId="77777777" w:rsidR="002459F5" w:rsidRPr="002459F5" w:rsidRDefault="002459F5" w:rsidP="002459F5">
      <w:pPr>
        <w:pStyle w:val="paragraph"/>
        <w:spacing w:before="0" w:beforeAutospacing="0" w:after="0" w:afterAutospacing="0"/>
        <w:jc w:val="both"/>
        <w:textAlignment w:val="baseline"/>
      </w:pPr>
      <w:r w:rsidRPr="002459F5">
        <w:rPr>
          <w:rStyle w:val="normaltextrun"/>
          <w:b/>
          <w:bCs/>
          <w:i/>
          <w:iCs/>
        </w:rPr>
        <w:t>   -  la mixité hors du terrain : entre immersion et émersion</w:t>
      </w:r>
      <w:proofErr w:type="gramStart"/>
      <w:r w:rsidRPr="002459F5">
        <w:rPr>
          <w:rStyle w:val="normaltextrun"/>
          <w:b/>
          <w:bCs/>
          <w:i/>
          <w:iCs/>
        </w:rPr>
        <w:t>.,</w:t>
      </w:r>
      <w:proofErr w:type="gramEnd"/>
      <w:r w:rsidRPr="002459F5">
        <w:rPr>
          <w:rStyle w:val="normaltextrun"/>
          <w:rFonts w:ascii="Calibri" w:hAnsi="Calibri" w:cs="Calibri"/>
          <w:b/>
          <w:bCs/>
          <w:i/>
          <w:iCs/>
        </w:rPr>
        <w:t xml:space="preserve"> </w:t>
      </w:r>
      <w:r w:rsidRPr="002459F5">
        <w:rPr>
          <w:rStyle w:val="eop"/>
          <w:rFonts w:ascii="Calibri" w:hAnsi="Calibri" w:cs="Calibri"/>
        </w:rPr>
        <w:t> </w:t>
      </w:r>
    </w:p>
    <w:p w14:paraId="77418847" w14:textId="5D813E79" w:rsidR="002459F5" w:rsidRPr="002459F5" w:rsidRDefault="002459F5" w:rsidP="002459F5">
      <w:pPr>
        <w:pStyle w:val="paragraph"/>
        <w:spacing w:before="0" w:beforeAutospacing="0" w:after="0" w:afterAutospacing="0"/>
        <w:jc w:val="both"/>
        <w:textAlignment w:val="baseline"/>
      </w:pPr>
      <w:r w:rsidRPr="002459F5">
        <w:rPr>
          <w:rStyle w:val="normaltextrun"/>
          <w:b/>
          <w:bCs/>
          <w:i/>
          <w:iCs/>
        </w:rPr>
        <w:t>   - en attendant que disparaisse définitivement du voca</w:t>
      </w:r>
      <w:r>
        <w:rPr>
          <w:rStyle w:val="normaltextrun"/>
          <w:b/>
          <w:bCs/>
          <w:i/>
          <w:iCs/>
        </w:rPr>
        <w:t>bulaire populaire l’expression « </w:t>
      </w:r>
      <w:r w:rsidRPr="002459F5">
        <w:rPr>
          <w:rStyle w:val="normaltextrun"/>
          <w:b/>
          <w:bCs/>
          <w:i/>
          <w:iCs/>
        </w:rPr>
        <w:t xml:space="preserve">Sport </w:t>
      </w:r>
      <w:proofErr w:type="spellStart"/>
      <w:r w:rsidRPr="002459F5">
        <w:rPr>
          <w:rStyle w:val="normaltextrun"/>
          <w:b/>
          <w:bCs/>
          <w:i/>
          <w:iCs/>
        </w:rPr>
        <w:t>Féminin</w:t>
      </w:r>
      <w:proofErr w:type="spellEnd"/>
      <w:r w:rsidR="00F8569A">
        <w:rPr>
          <w:rStyle w:val="normaltextrun"/>
          <w:b/>
          <w:bCs/>
          <w:i/>
          <w:iCs/>
        </w:rPr>
        <w:t xml:space="preserve"> ou Sport au féminin</w:t>
      </w:r>
      <w:r>
        <w:rPr>
          <w:rStyle w:val="normaltextrun"/>
          <w:b/>
          <w:bCs/>
          <w:i/>
          <w:iCs/>
        </w:rPr>
        <w:t> »</w:t>
      </w:r>
      <w:r w:rsidRPr="002459F5">
        <w:rPr>
          <w:rStyle w:val="normaltextrun"/>
          <w:b/>
          <w:bCs/>
          <w:i/>
          <w:iCs/>
        </w:rPr>
        <w:t xml:space="preserve"> au profit d’un seul mot : LE SPORT ! ...)</w:t>
      </w:r>
      <w:r w:rsidRPr="002459F5">
        <w:rPr>
          <w:rStyle w:val="eop"/>
        </w:rPr>
        <w:t> </w:t>
      </w:r>
    </w:p>
    <w:p w14:paraId="12A162A6" w14:textId="77777777" w:rsidR="00472809" w:rsidRPr="00472809" w:rsidRDefault="00472809" w:rsidP="00B64374">
      <w:pPr>
        <w:pStyle w:val="Default"/>
        <w:ind w:firstLine="426"/>
        <w:jc w:val="both"/>
        <w:rPr>
          <w:rFonts w:ascii="Times New Roman" w:hAnsi="Times New Roman" w:cs="Times New Roman"/>
          <w:sz w:val="16"/>
        </w:rPr>
      </w:pPr>
    </w:p>
    <w:p w14:paraId="04E09D23" w14:textId="77777777" w:rsidR="00D23B30" w:rsidRDefault="0085170B" w:rsidP="00595107">
      <w:pPr>
        <w:pStyle w:val="Default"/>
        <w:numPr>
          <w:ilvl w:val="0"/>
          <w:numId w:val="1"/>
        </w:numPr>
        <w:jc w:val="both"/>
        <w:rPr>
          <w:rFonts w:ascii="Times New Roman" w:hAnsi="Times New Roman" w:cs="Times New Roman"/>
          <w:b/>
        </w:rPr>
      </w:pPr>
      <w:r w:rsidRPr="0085170B">
        <w:rPr>
          <w:rFonts w:ascii="Times New Roman" w:hAnsi="Times New Roman" w:cs="Times New Roman"/>
          <w:b/>
          <w:u w:val="single"/>
        </w:rPr>
        <w:t>Commission Jeunesse :</w:t>
      </w:r>
      <w:r w:rsidRPr="0085170B">
        <w:rPr>
          <w:rFonts w:ascii="Times New Roman" w:hAnsi="Times New Roman" w:cs="Times New Roman"/>
          <w:b/>
        </w:rPr>
        <w:t xml:space="preserve"> </w:t>
      </w:r>
    </w:p>
    <w:p w14:paraId="0680C56E" w14:textId="77777777" w:rsidR="00A41C5D" w:rsidRPr="00134939" w:rsidRDefault="00A41C5D" w:rsidP="00A41C5D">
      <w:pPr>
        <w:pStyle w:val="Default"/>
        <w:ind w:firstLine="567"/>
        <w:jc w:val="both"/>
        <w:rPr>
          <w:rFonts w:ascii="Times New Roman" w:hAnsi="Times New Roman" w:cs="Times New Roman"/>
          <w:sz w:val="16"/>
        </w:rPr>
      </w:pPr>
    </w:p>
    <w:p w14:paraId="2627BFD9" w14:textId="063B8402" w:rsidR="009A2DD3" w:rsidRDefault="00472809" w:rsidP="009A2DD3">
      <w:pPr>
        <w:pStyle w:val="Paragraphedeliste"/>
        <w:ind w:left="426"/>
        <w:rPr>
          <w:rFonts w:ascii="Times New Roman" w:hAnsi="Times New Roman" w:cs="Times New Roman"/>
          <w:sz w:val="24"/>
          <w:szCs w:val="24"/>
        </w:rPr>
      </w:pPr>
      <w:r>
        <w:rPr>
          <w:rFonts w:ascii="Times New Roman" w:hAnsi="Times New Roman" w:cs="Times New Roman"/>
          <w:sz w:val="24"/>
          <w:szCs w:val="24"/>
        </w:rPr>
        <w:t>Jacques nous présente les différents résultats des dernières manifestations jeunes auxquelles les écoles du département ont participé :</w:t>
      </w:r>
    </w:p>
    <w:p w14:paraId="3443FA59" w14:textId="6C17A0ED" w:rsidR="00472809" w:rsidRDefault="00472809" w:rsidP="00CE1612">
      <w:pPr>
        <w:pStyle w:val="Paragraphedeliste"/>
        <w:numPr>
          <w:ilvl w:val="0"/>
          <w:numId w:val="3"/>
        </w:numPr>
        <w:ind w:left="426"/>
        <w:rPr>
          <w:rFonts w:ascii="Times New Roman" w:hAnsi="Times New Roman" w:cs="Times New Roman"/>
          <w:sz w:val="24"/>
          <w:szCs w:val="24"/>
        </w:rPr>
      </w:pPr>
      <w:r w:rsidRPr="002D6613">
        <w:rPr>
          <w:rFonts w:ascii="Times New Roman" w:hAnsi="Times New Roman" w:cs="Times New Roman"/>
          <w:b/>
          <w:sz w:val="24"/>
          <w:szCs w:val="24"/>
        </w:rPr>
        <w:t>Concours départemental d’Education Routière</w:t>
      </w:r>
      <w:r>
        <w:rPr>
          <w:rFonts w:ascii="Times New Roman" w:hAnsi="Times New Roman" w:cs="Times New Roman"/>
          <w:sz w:val="24"/>
          <w:szCs w:val="24"/>
        </w:rPr>
        <w:t xml:space="preserve"> à Pernes-les-Fontaines le samedi 1</w:t>
      </w:r>
      <w:r w:rsidRPr="00472809">
        <w:rPr>
          <w:rFonts w:ascii="Times New Roman" w:hAnsi="Times New Roman" w:cs="Times New Roman"/>
          <w:sz w:val="24"/>
          <w:szCs w:val="24"/>
          <w:vertAlign w:val="superscript"/>
        </w:rPr>
        <w:t>er</w:t>
      </w:r>
      <w:r>
        <w:rPr>
          <w:rFonts w:ascii="Times New Roman" w:hAnsi="Times New Roman" w:cs="Times New Roman"/>
          <w:sz w:val="24"/>
          <w:szCs w:val="24"/>
        </w:rPr>
        <w:t xml:space="preserve"> mars </w:t>
      </w:r>
      <w:r w:rsidR="0051462D">
        <w:rPr>
          <w:rFonts w:ascii="Times New Roman" w:hAnsi="Times New Roman" w:cs="Times New Roman"/>
          <w:sz w:val="24"/>
          <w:szCs w:val="24"/>
        </w:rPr>
        <w:t>2025</w:t>
      </w:r>
      <w:r w:rsidR="00F8569A">
        <w:rPr>
          <w:rFonts w:ascii="Times New Roman" w:hAnsi="Times New Roman" w:cs="Times New Roman"/>
          <w:sz w:val="24"/>
          <w:szCs w:val="24"/>
        </w:rPr>
        <w:t>.</w:t>
      </w:r>
      <w:r w:rsidR="0051462D">
        <w:rPr>
          <w:rFonts w:ascii="Times New Roman" w:hAnsi="Times New Roman" w:cs="Times New Roman"/>
          <w:sz w:val="24"/>
          <w:szCs w:val="24"/>
        </w:rPr>
        <w:t xml:space="preserve"> </w:t>
      </w:r>
    </w:p>
    <w:p w14:paraId="49A890DA" w14:textId="58E1DE3D" w:rsidR="00134939" w:rsidRDefault="00F8569A" w:rsidP="00F8569A">
      <w:pPr>
        <w:pStyle w:val="Paragraphedeliste"/>
        <w:ind w:left="426"/>
        <w:rPr>
          <w:rFonts w:ascii="Times New Roman" w:hAnsi="Times New Roman" w:cs="Times New Roman"/>
          <w:sz w:val="24"/>
          <w:szCs w:val="24"/>
        </w:rPr>
      </w:pPr>
      <w:r>
        <w:rPr>
          <w:rFonts w:ascii="Times New Roman" w:hAnsi="Times New Roman" w:cs="Times New Roman"/>
          <w:sz w:val="24"/>
          <w:szCs w:val="24"/>
        </w:rPr>
        <w:lastRenderedPageBreak/>
        <w:t xml:space="preserve">Les </w:t>
      </w:r>
      <w:r w:rsidR="00134939">
        <w:rPr>
          <w:rFonts w:ascii="Times New Roman" w:hAnsi="Times New Roman" w:cs="Times New Roman"/>
          <w:sz w:val="24"/>
          <w:szCs w:val="24"/>
        </w:rPr>
        <w:t>Co</w:t>
      </w:r>
      <w:r>
        <w:rPr>
          <w:rFonts w:ascii="Times New Roman" w:hAnsi="Times New Roman" w:cs="Times New Roman"/>
          <w:sz w:val="24"/>
          <w:szCs w:val="24"/>
        </w:rPr>
        <w:t>mités dé</w:t>
      </w:r>
      <w:r w:rsidR="00134939">
        <w:rPr>
          <w:rFonts w:ascii="Times New Roman" w:hAnsi="Times New Roman" w:cs="Times New Roman"/>
          <w:sz w:val="24"/>
          <w:szCs w:val="24"/>
        </w:rPr>
        <w:t>p</w:t>
      </w:r>
      <w:r>
        <w:rPr>
          <w:rFonts w:ascii="Times New Roman" w:hAnsi="Times New Roman" w:cs="Times New Roman"/>
          <w:sz w:val="24"/>
          <w:szCs w:val="24"/>
        </w:rPr>
        <w:t xml:space="preserve">artementaux du 13 et du </w:t>
      </w:r>
      <w:r w:rsidR="00134939">
        <w:rPr>
          <w:rFonts w:ascii="Times New Roman" w:hAnsi="Times New Roman" w:cs="Times New Roman"/>
          <w:sz w:val="24"/>
          <w:szCs w:val="24"/>
        </w:rPr>
        <w:t>84 étaient associés pour cette manifestation :</w:t>
      </w:r>
    </w:p>
    <w:p w14:paraId="7B144AE7" w14:textId="77777777" w:rsidR="00134939" w:rsidRPr="00134939" w:rsidRDefault="00134939" w:rsidP="00134939">
      <w:pPr>
        <w:pStyle w:val="Paragraphedeliste"/>
        <w:ind w:left="1134"/>
        <w:rPr>
          <w:rFonts w:ascii="Times New Roman" w:hAnsi="Times New Roman" w:cs="Times New Roman"/>
          <w:sz w:val="18"/>
          <w:szCs w:val="24"/>
        </w:rPr>
      </w:pPr>
    </w:p>
    <w:tbl>
      <w:tblPr>
        <w:tblStyle w:val="Grilledutableau"/>
        <w:tblW w:w="0" w:type="auto"/>
        <w:tblInd w:w="1134" w:type="dxa"/>
        <w:tblLook w:val="04A0" w:firstRow="1" w:lastRow="0" w:firstColumn="1" w:lastColumn="0" w:noHBand="0" w:noVBand="1"/>
      </w:tblPr>
      <w:tblGrid>
        <w:gridCol w:w="3510"/>
        <w:gridCol w:w="1985"/>
        <w:gridCol w:w="2268"/>
      </w:tblGrid>
      <w:tr w:rsidR="00134939" w14:paraId="496A8230" w14:textId="77777777" w:rsidTr="00134939">
        <w:trPr>
          <w:trHeight w:val="411"/>
        </w:trPr>
        <w:tc>
          <w:tcPr>
            <w:tcW w:w="3510" w:type="dxa"/>
            <w:vAlign w:val="center"/>
          </w:tcPr>
          <w:p w14:paraId="095A00D8" w14:textId="206E351A" w:rsidR="00134939" w:rsidRPr="00134939" w:rsidRDefault="00134939" w:rsidP="00134939">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c>
          <w:tcPr>
            <w:tcW w:w="1985" w:type="dxa"/>
            <w:vAlign w:val="center"/>
          </w:tcPr>
          <w:p w14:paraId="5CDF238D" w14:textId="31669210" w:rsidR="00134939" w:rsidRPr="00134939" w:rsidRDefault="002D3E34" w:rsidP="00134939">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Nb</w:t>
            </w:r>
            <w:r w:rsidR="00134939" w:rsidRPr="00134939">
              <w:rPr>
                <w:rFonts w:ascii="Times New Roman" w:hAnsi="Times New Roman" w:cs="Times New Roman"/>
                <w:b/>
                <w:sz w:val="24"/>
                <w:szCs w:val="24"/>
              </w:rPr>
              <w:t xml:space="preserve"> d’inscrits</w:t>
            </w:r>
          </w:p>
        </w:tc>
        <w:tc>
          <w:tcPr>
            <w:tcW w:w="2268" w:type="dxa"/>
            <w:vAlign w:val="center"/>
          </w:tcPr>
          <w:p w14:paraId="7763C431" w14:textId="13C7EB77" w:rsidR="00134939" w:rsidRPr="00134939" w:rsidRDefault="002D3E34" w:rsidP="00134939">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Nb</w:t>
            </w:r>
            <w:r w:rsidR="00134939" w:rsidRPr="00134939">
              <w:rPr>
                <w:rFonts w:ascii="Times New Roman" w:hAnsi="Times New Roman" w:cs="Times New Roman"/>
                <w:b/>
                <w:sz w:val="24"/>
                <w:szCs w:val="24"/>
              </w:rPr>
              <w:t xml:space="preserve"> de Présents</w:t>
            </w:r>
          </w:p>
        </w:tc>
      </w:tr>
      <w:tr w:rsidR="00134939" w14:paraId="22F6CD2E" w14:textId="77777777" w:rsidTr="00134939">
        <w:trPr>
          <w:trHeight w:val="402"/>
        </w:trPr>
        <w:tc>
          <w:tcPr>
            <w:tcW w:w="3510" w:type="dxa"/>
            <w:vAlign w:val="center"/>
          </w:tcPr>
          <w:p w14:paraId="161144FB" w14:textId="1F01B3B7"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La Tour d’Aigues</w:t>
            </w:r>
          </w:p>
        </w:tc>
        <w:tc>
          <w:tcPr>
            <w:tcW w:w="1985" w:type="dxa"/>
            <w:vAlign w:val="center"/>
          </w:tcPr>
          <w:p w14:paraId="2F9006FC" w14:textId="1F584621"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4368B50F" w14:textId="188720E1"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6</w:t>
            </w:r>
          </w:p>
        </w:tc>
      </w:tr>
      <w:tr w:rsidR="00134939" w14:paraId="5402D15A" w14:textId="77777777" w:rsidTr="00134939">
        <w:trPr>
          <w:trHeight w:val="406"/>
        </w:trPr>
        <w:tc>
          <w:tcPr>
            <w:tcW w:w="3510" w:type="dxa"/>
            <w:vAlign w:val="center"/>
          </w:tcPr>
          <w:p w14:paraId="712A112F" w14:textId="7446AAE6"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Pernes les Fontaines</w:t>
            </w:r>
          </w:p>
        </w:tc>
        <w:tc>
          <w:tcPr>
            <w:tcW w:w="1985" w:type="dxa"/>
            <w:vAlign w:val="center"/>
          </w:tcPr>
          <w:p w14:paraId="75E2301B" w14:textId="5617266D"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vAlign w:val="center"/>
          </w:tcPr>
          <w:p w14:paraId="015C7BB7" w14:textId="5129FA97"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4</w:t>
            </w:r>
          </w:p>
        </w:tc>
      </w:tr>
      <w:tr w:rsidR="00134939" w14:paraId="65340CCB" w14:textId="77777777" w:rsidTr="00134939">
        <w:trPr>
          <w:trHeight w:val="396"/>
        </w:trPr>
        <w:tc>
          <w:tcPr>
            <w:tcW w:w="3510" w:type="dxa"/>
            <w:vAlign w:val="center"/>
          </w:tcPr>
          <w:p w14:paraId="0B265A8B" w14:textId="39801619"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VC Fos sur Mer</w:t>
            </w:r>
          </w:p>
        </w:tc>
        <w:tc>
          <w:tcPr>
            <w:tcW w:w="1985" w:type="dxa"/>
            <w:vAlign w:val="center"/>
          </w:tcPr>
          <w:p w14:paraId="596C3433" w14:textId="01DC7CED"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vAlign w:val="center"/>
          </w:tcPr>
          <w:p w14:paraId="271B8117" w14:textId="02B13A49"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0</w:t>
            </w:r>
          </w:p>
        </w:tc>
      </w:tr>
      <w:tr w:rsidR="00134939" w14:paraId="5B9E35AB" w14:textId="77777777" w:rsidTr="00134939">
        <w:trPr>
          <w:trHeight w:val="400"/>
        </w:trPr>
        <w:tc>
          <w:tcPr>
            <w:tcW w:w="3510" w:type="dxa"/>
            <w:vAlign w:val="center"/>
          </w:tcPr>
          <w:p w14:paraId="18DBC5DA" w14:textId="1B8EFB58"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1985" w:type="dxa"/>
            <w:vAlign w:val="center"/>
          </w:tcPr>
          <w:p w14:paraId="42420A92" w14:textId="574D1C85"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vAlign w:val="center"/>
          </w:tcPr>
          <w:p w14:paraId="7A9C5CBA" w14:textId="444C0FB1" w:rsidR="00134939" w:rsidRDefault="00134939"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4</w:t>
            </w:r>
          </w:p>
        </w:tc>
      </w:tr>
      <w:tr w:rsidR="00134939" w14:paraId="324B2ABF" w14:textId="77777777" w:rsidTr="00134939">
        <w:trPr>
          <w:trHeight w:val="404"/>
        </w:trPr>
        <w:tc>
          <w:tcPr>
            <w:tcW w:w="3510" w:type="dxa"/>
            <w:vAlign w:val="center"/>
          </w:tcPr>
          <w:p w14:paraId="45E18242" w14:textId="13CF2431" w:rsidR="00134939" w:rsidRPr="00134939" w:rsidRDefault="00134939" w:rsidP="00134939">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Total</w:t>
            </w:r>
            <w:r w:rsidR="00476561">
              <w:rPr>
                <w:rFonts w:ascii="Times New Roman" w:hAnsi="Times New Roman" w:cs="Times New Roman"/>
                <w:b/>
                <w:sz w:val="24"/>
                <w:szCs w:val="24"/>
              </w:rPr>
              <w:t xml:space="preserve"> Inscrits/Présents</w:t>
            </w:r>
          </w:p>
        </w:tc>
        <w:tc>
          <w:tcPr>
            <w:tcW w:w="1985" w:type="dxa"/>
            <w:vAlign w:val="center"/>
          </w:tcPr>
          <w:p w14:paraId="774EEFCC" w14:textId="111136B6" w:rsidR="00134939" w:rsidRPr="00134939" w:rsidRDefault="00134939" w:rsidP="00134939">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25</w:t>
            </w:r>
          </w:p>
        </w:tc>
        <w:tc>
          <w:tcPr>
            <w:tcW w:w="2268" w:type="dxa"/>
            <w:vAlign w:val="center"/>
          </w:tcPr>
          <w:p w14:paraId="2A524C70" w14:textId="5C6C927F" w:rsidR="00134939" w:rsidRPr="00134939" w:rsidRDefault="00134939" w:rsidP="00134939">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14</w:t>
            </w:r>
          </w:p>
        </w:tc>
      </w:tr>
    </w:tbl>
    <w:p w14:paraId="76E096AC" w14:textId="77777777" w:rsidR="00472809" w:rsidRPr="00134939" w:rsidRDefault="00472809" w:rsidP="009A2DD3">
      <w:pPr>
        <w:pStyle w:val="Paragraphedeliste"/>
        <w:ind w:left="426"/>
        <w:rPr>
          <w:rFonts w:ascii="Times New Roman" w:hAnsi="Times New Roman" w:cs="Times New Roman"/>
          <w:sz w:val="16"/>
          <w:szCs w:val="24"/>
        </w:rPr>
      </w:pPr>
    </w:p>
    <w:p w14:paraId="3EF7F220" w14:textId="2576AD1C" w:rsidR="00134939" w:rsidRDefault="00134939" w:rsidP="0051462D">
      <w:pPr>
        <w:pStyle w:val="Paragraphedeliste"/>
        <w:ind w:left="0" w:firstLine="426"/>
        <w:rPr>
          <w:rFonts w:ascii="Times New Roman" w:hAnsi="Times New Roman" w:cs="Times New Roman"/>
          <w:sz w:val="24"/>
          <w:szCs w:val="24"/>
        </w:rPr>
      </w:pPr>
      <w:r>
        <w:rPr>
          <w:rFonts w:ascii="Times New Roman" w:hAnsi="Times New Roman" w:cs="Times New Roman"/>
          <w:sz w:val="24"/>
          <w:szCs w:val="24"/>
        </w:rPr>
        <w:t>Sur les 14 présents, seuls 12 jeunes pouvaient être classés pour cause de limite d’âge.</w:t>
      </w:r>
    </w:p>
    <w:p w14:paraId="02056B1F" w14:textId="6209A999" w:rsidR="00134939" w:rsidRDefault="00134939" w:rsidP="0051462D">
      <w:pPr>
        <w:pStyle w:val="Paragraphedeliste"/>
        <w:ind w:left="0" w:firstLine="426"/>
        <w:rPr>
          <w:rFonts w:ascii="Times New Roman" w:hAnsi="Times New Roman" w:cs="Times New Roman"/>
          <w:sz w:val="24"/>
          <w:szCs w:val="24"/>
        </w:rPr>
      </w:pPr>
      <w:r>
        <w:rPr>
          <w:rFonts w:ascii="Times New Roman" w:hAnsi="Times New Roman" w:cs="Times New Roman"/>
          <w:sz w:val="24"/>
          <w:szCs w:val="24"/>
        </w:rPr>
        <w:t>Une seule école présente sur les 10 écoles du Codep13</w:t>
      </w:r>
      <w:r w:rsidR="0051462D">
        <w:rPr>
          <w:rFonts w:ascii="Times New Roman" w:hAnsi="Times New Roman" w:cs="Times New Roman"/>
          <w:sz w:val="24"/>
          <w:szCs w:val="24"/>
        </w:rPr>
        <w:t xml:space="preserve"> pose question. Comment inciter les écoles à participer ? Le challenge départemental des EFV devrait peut-être y répondre.</w:t>
      </w:r>
    </w:p>
    <w:p w14:paraId="61858AF9" w14:textId="77777777" w:rsidR="00F8569A" w:rsidRDefault="00F8569A" w:rsidP="009A2DD3">
      <w:pPr>
        <w:pStyle w:val="Paragraphedeliste"/>
        <w:ind w:left="426"/>
        <w:rPr>
          <w:rFonts w:ascii="Times New Roman" w:hAnsi="Times New Roman" w:cs="Times New Roman"/>
          <w:b/>
          <w:sz w:val="24"/>
          <w:szCs w:val="24"/>
        </w:rPr>
      </w:pPr>
    </w:p>
    <w:p w14:paraId="54DBC910" w14:textId="514080B8" w:rsidR="00134939" w:rsidRDefault="00134939" w:rsidP="009A2DD3">
      <w:pPr>
        <w:pStyle w:val="Paragraphedeliste"/>
        <w:ind w:left="426"/>
        <w:rPr>
          <w:rFonts w:ascii="Times New Roman" w:hAnsi="Times New Roman" w:cs="Times New Roman"/>
          <w:b/>
          <w:sz w:val="24"/>
          <w:szCs w:val="24"/>
        </w:rPr>
      </w:pPr>
      <w:r w:rsidRPr="0051462D">
        <w:rPr>
          <w:rFonts w:ascii="Times New Roman" w:hAnsi="Times New Roman" w:cs="Times New Roman"/>
          <w:b/>
          <w:sz w:val="24"/>
          <w:szCs w:val="24"/>
        </w:rPr>
        <w:t>Résultats :</w:t>
      </w:r>
    </w:p>
    <w:p w14:paraId="4B5374A8" w14:textId="77777777" w:rsidR="0051462D" w:rsidRPr="0051462D" w:rsidRDefault="0051462D" w:rsidP="009A2DD3">
      <w:pPr>
        <w:pStyle w:val="Paragraphedeliste"/>
        <w:ind w:left="426"/>
        <w:rPr>
          <w:rFonts w:ascii="Times New Roman" w:hAnsi="Times New Roman" w:cs="Times New Roman"/>
          <w:b/>
          <w:sz w:val="16"/>
          <w:szCs w:val="24"/>
        </w:rPr>
      </w:pPr>
    </w:p>
    <w:tbl>
      <w:tblPr>
        <w:tblStyle w:val="Grilledutableau"/>
        <w:tblW w:w="0" w:type="auto"/>
        <w:tblInd w:w="1134" w:type="dxa"/>
        <w:tblLook w:val="04A0" w:firstRow="1" w:lastRow="0" w:firstColumn="1" w:lastColumn="0" w:noHBand="0" w:noVBand="1"/>
      </w:tblPr>
      <w:tblGrid>
        <w:gridCol w:w="3510"/>
        <w:gridCol w:w="3510"/>
        <w:gridCol w:w="2268"/>
      </w:tblGrid>
      <w:tr w:rsidR="0051462D" w14:paraId="68CA67B9" w14:textId="77777777" w:rsidTr="0051462D">
        <w:trPr>
          <w:trHeight w:val="413"/>
        </w:trPr>
        <w:tc>
          <w:tcPr>
            <w:tcW w:w="3510" w:type="dxa"/>
            <w:vAlign w:val="center"/>
          </w:tcPr>
          <w:p w14:paraId="7D7E3A02" w14:textId="41E93610" w:rsidR="0051462D" w:rsidRPr="00134939" w:rsidRDefault="0051462D" w:rsidP="0051462D">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Nom</w:t>
            </w:r>
          </w:p>
        </w:tc>
        <w:tc>
          <w:tcPr>
            <w:tcW w:w="3510" w:type="dxa"/>
            <w:vAlign w:val="center"/>
          </w:tcPr>
          <w:p w14:paraId="0C77FFB8" w14:textId="2E654113" w:rsidR="0051462D" w:rsidRPr="00134939" w:rsidRDefault="0051462D" w:rsidP="00134939">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c>
          <w:tcPr>
            <w:tcW w:w="2268" w:type="dxa"/>
            <w:vAlign w:val="center"/>
          </w:tcPr>
          <w:p w14:paraId="16AF93EB" w14:textId="469073EC" w:rsidR="0051462D" w:rsidRPr="00134939" w:rsidRDefault="00CE1612" w:rsidP="00CE1612">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 xml:space="preserve">Nb de </w:t>
            </w:r>
            <w:r w:rsidR="0051462D">
              <w:rPr>
                <w:rFonts w:ascii="Times New Roman" w:hAnsi="Times New Roman" w:cs="Times New Roman"/>
                <w:b/>
                <w:sz w:val="24"/>
                <w:szCs w:val="24"/>
              </w:rPr>
              <w:t>Points</w:t>
            </w:r>
          </w:p>
        </w:tc>
      </w:tr>
      <w:tr w:rsidR="0051462D" w14:paraId="2385179B" w14:textId="77777777" w:rsidTr="0051462D">
        <w:trPr>
          <w:trHeight w:val="419"/>
        </w:trPr>
        <w:tc>
          <w:tcPr>
            <w:tcW w:w="3510" w:type="dxa"/>
            <w:vAlign w:val="center"/>
          </w:tcPr>
          <w:p w14:paraId="67DE7AC2" w14:textId="4ACBB06C"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LEGRUN Gauthier</w:t>
            </w:r>
          </w:p>
        </w:tc>
        <w:tc>
          <w:tcPr>
            <w:tcW w:w="3510" w:type="dxa"/>
            <w:vAlign w:val="center"/>
          </w:tcPr>
          <w:p w14:paraId="37FA1DBE" w14:textId="61478919"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Pernes les Fontaines</w:t>
            </w:r>
          </w:p>
        </w:tc>
        <w:tc>
          <w:tcPr>
            <w:tcW w:w="2268" w:type="dxa"/>
            <w:vAlign w:val="center"/>
          </w:tcPr>
          <w:p w14:paraId="56F8D80C" w14:textId="2F8FB6E9"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18</w:t>
            </w:r>
          </w:p>
        </w:tc>
      </w:tr>
      <w:tr w:rsidR="0051462D" w14:paraId="0FBE72DE" w14:textId="77777777" w:rsidTr="0051462D">
        <w:trPr>
          <w:trHeight w:val="425"/>
        </w:trPr>
        <w:tc>
          <w:tcPr>
            <w:tcW w:w="3510" w:type="dxa"/>
            <w:vAlign w:val="center"/>
          </w:tcPr>
          <w:p w14:paraId="0B17C1AE" w14:textId="35E9FEC3"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LEDIG Léo</w:t>
            </w:r>
          </w:p>
        </w:tc>
        <w:tc>
          <w:tcPr>
            <w:tcW w:w="3510" w:type="dxa"/>
            <w:vAlign w:val="center"/>
          </w:tcPr>
          <w:p w14:paraId="43E76794" w14:textId="106362B8"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Pernes les Fontaines</w:t>
            </w:r>
          </w:p>
        </w:tc>
        <w:tc>
          <w:tcPr>
            <w:tcW w:w="2268" w:type="dxa"/>
            <w:vAlign w:val="center"/>
          </w:tcPr>
          <w:p w14:paraId="2D2C18C1" w14:textId="2CB9B4F4" w:rsidR="0051462D" w:rsidRDefault="0051462D"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17</w:t>
            </w:r>
          </w:p>
        </w:tc>
      </w:tr>
      <w:tr w:rsidR="0051462D" w14:paraId="6309CC4A" w14:textId="77777777" w:rsidTr="0051462D">
        <w:trPr>
          <w:trHeight w:val="417"/>
        </w:trPr>
        <w:tc>
          <w:tcPr>
            <w:tcW w:w="3510" w:type="dxa"/>
            <w:vAlign w:val="center"/>
          </w:tcPr>
          <w:p w14:paraId="7973D535" w14:textId="22A2FE54"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NORMANDIN Giovani</w:t>
            </w:r>
          </w:p>
        </w:tc>
        <w:tc>
          <w:tcPr>
            <w:tcW w:w="3510" w:type="dxa"/>
            <w:vAlign w:val="center"/>
          </w:tcPr>
          <w:p w14:paraId="18495E75" w14:textId="08591953"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La Tour d’Aigues</w:t>
            </w:r>
          </w:p>
        </w:tc>
        <w:tc>
          <w:tcPr>
            <w:tcW w:w="2268" w:type="dxa"/>
            <w:vAlign w:val="center"/>
          </w:tcPr>
          <w:p w14:paraId="4F49F35B" w14:textId="546D5D07" w:rsidR="0051462D" w:rsidRDefault="0051462D"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17</w:t>
            </w:r>
          </w:p>
        </w:tc>
      </w:tr>
      <w:tr w:rsidR="0051462D" w14:paraId="4F3D00CC" w14:textId="77777777" w:rsidTr="0051462D">
        <w:trPr>
          <w:trHeight w:val="409"/>
        </w:trPr>
        <w:tc>
          <w:tcPr>
            <w:tcW w:w="3510" w:type="dxa"/>
            <w:vAlign w:val="center"/>
          </w:tcPr>
          <w:p w14:paraId="57FB2C87" w14:textId="11B1706F"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AYME-GOSSE Stévan</w:t>
            </w:r>
          </w:p>
        </w:tc>
        <w:tc>
          <w:tcPr>
            <w:tcW w:w="3510" w:type="dxa"/>
            <w:vAlign w:val="center"/>
          </w:tcPr>
          <w:p w14:paraId="09EF11BF" w14:textId="6BC74DA9" w:rsid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2268" w:type="dxa"/>
            <w:vAlign w:val="center"/>
          </w:tcPr>
          <w:p w14:paraId="165ED5CE" w14:textId="44AE8CEB" w:rsidR="0051462D" w:rsidRDefault="0051462D"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17</w:t>
            </w:r>
          </w:p>
        </w:tc>
      </w:tr>
      <w:tr w:rsidR="0051462D" w14:paraId="1216714E" w14:textId="77777777" w:rsidTr="0051462D">
        <w:trPr>
          <w:trHeight w:val="415"/>
        </w:trPr>
        <w:tc>
          <w:tcPr>
            <w:tcW w:w="3510" w:type="dxa"/>
            <w:vAlign w:val="center"/>
          </w:tcPr>
          <w:p w14:paraId="37217CAC" w14:textId="12275F3E" w:rsidR="0051462D" w:rsidRPr="0051462D" w:rsidRDefault="0051462D" w:rsidP="0051462D">
            <w:pPr>
              <w:pStyle w:val="Paragraphedeliste"/>
              <w:ind w:left="0"/>
              <w:jc w:val="center"/>
              <w:rPr>
                <w:rFonts w:ascii="Times New Roman" w:hAnsi="Times New Roman" w:cs="Times New Roman"/>
                <w:sz w:val="24"/>
                <w:szCs w:val="24"/>
              </w:rPr>
            </w:pPr>
            <w:r w:rsidRPr="0051462D">
              <w:rPr>
                <w:rFonts w:ascii="Times New Roman" w:hAnsi="Times New Roman" w:cs="Times New Roman"/>
                <w:sz w:val="24"/>
                <w:szCs w:val="24"/>
              </w:rPr>
              <w:t>MASSAL Victor</w:t>
            </w:r>
          </w:p>
        </w:tc>
        <w:tc>
          <w:tcPr>
            <w:tcW w:w="3510" w:type="dxa"/>
            <w:vAlign w:val="center"/>
          </w:tcPr>
          <w:p w14:paraId="72547E74" w14:textId="7AA9B38E" w:rsidR="0051462D" w:rsidRPr="0051462D" w:rsidRDefault="0051462D" w:rsidP="0051462D">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2268" w:type="dxa"/>
            <w:vAlign w:val="center"/>
          </w:tcPr>
          <w:p w14:paraId="1D0CE0BD" w14:textId="326AEEAF" w:rsidR="0051462D" w:rsidRPr="0051462D" w:rsidRDefault="0051462D" w:rsidP="00134939">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17</w:t>
            </w:r>
          </w:p>
        </w:tc>
      </w:tr>
    </w:tbl>
    <w:p w14:paraId="40DD7FAE" w14:textId="77777777" w:rsidR="00134939" w:rsidRDefault="00134939" w:rsidP="009A2DD3">
      <w:pPr>
        <w:pStyle w:val="Paragraphedeliste"/>
        <w:ind w:left="426"/>
        <w:rPr>
          <w:rFonts w:ascii="Times New Roman" w:hAnsi="Times New Roman" w:cs="Times New Roman"/>
          <w:sz w:val="24"/>
          <w:szCs w:val="24"/>
        </w:rPr>
      </w:pPr>
    </w:p>
    <w:p w14:paraId="49885DAE" w14:textId="71EA9C69" w:rsidR="0051462D" w:rsidRDefault="0051462D" w:rsidP="00CE1612">
      <w:pPr>
        <w:pStyle w:val="Paragraphedeliste"/>
        <w:numPr>
          <w:ilvl w:val="0"/>
          <w:numId w:val="3"/>
        </w:numPr>
        <w:ind w:left="426"/>
        <w:rPr>
          <w:rFonts w:ascii="Times New Roman" w:hAnsi="Times New Roman" w:cs="Times New Roman"/>
          <w:sz w:val="24"/>
          <w:szCs w:val="24"/>
        </w:rPr>
      </w:pPr>
      <w:r w:rsidRPr="002D6613">
        <w:rPr>
          <w:rFonts w:ascii="Times New Roman" w:hAnsi="Times New Roman" w:cs="Times New Roman"/>
          <w:b/>
          <w:sz w:val="24"/>
          <w:szCs w:val="24"/>
        </w:rPr>
        <w:t>Critérium Départemental Route</w:t>
      </w:r>
      <w:r>
        <w:rPr>
          <w:rFonts w:ascii="Times New Roman" w:hAnsi="Times New Roman" w:cs="Times New Roman"/>
          <w:sz w:val="24"/>
          <w:szCs w:val="24"/>
        </w:rPr>
        <w:t xml:space="preserve"> du Jeune Cyclotouriste à Plan de Cuques le samedi 16 mars 2025 :</w:t>
      </w:r>
    </w:p>
    <w:p w14:paraId="3E0EDBF6" w14:textId="77777777" w:rsidR="0051462D" w:rsidRDefault="0051462D" w:rsidP="0051462D">
      <w:pPr>
        <w:pStyle w:val="Paragraphedeliste"/>
        <w:ind w:left="720"/>
        <w:rPr>
          <w:rFonts w:ascii="Times New Roman" w:hAnsi="Times New Roman" w:cs="Times New Roman"/>
          <w:sz w:val="24"/>
          <w:szCs w:val="24"/>
        </w:rPr>
      </w:pPr>
    </w:p>
    <w:tbl>
      <w:tblPr>
        <w:tblStyle w:val="Grilledutableau"/>
        <w:tblW w:w="0" w:type="auto"/>
        <w:jc w:val="center"/>
        <w:tblInd w:w="1134" w:type="dxa"/>
        <w:tblLook w:val="04A0" w:firstRow="1" w:lastRow="0" w:firstColumn="1" w:lastColumn="0" w:noHBand="0" w:noVBand="1"/>
      </w:tblPr>
      <w:tblGrid>
        <w:gridCol w:w="3510"/>
        <w:gridCol w:w="1985"/>
        <w:gridCol w:w="2268"/>
      </w:tblGrid>
      <w:tr w:rsidR="0051462D" w:rsidRPr="00134939" w14:paraId="12179DB3" w14:textId="77777777" w:rsidTr="00476561">
        <w:trPr>
          <w:trHeight w:val="411"/>
          <w:jc w:val="center"/>
        </w:trPr>
        <w:tc>
          <w:tcPr>
            <w:tcW w:w="3510" w:type="dxa"/>
            <w:vAlign w:val="center"/>
          </w:tcPr>
          <w:p w14:paraId="525F1315" w14:textId="77777777" w:rsidR="0051462D" w:rsidRPr="00134939" w:rsidRDefault="0051462D"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c>
          <w:tcPr>
            <w:tcW w:w="1985" w:type="dxa"/>
            <w:vAlign w:val="center"/>
          </w:tcPr>
          <w:p w14:paraId="246BF681" w14:textId="00C83176" w:rsidR="0051462D" w:rsidRPr="00134939" w:rsidRDefault="002D3E34"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Nb</w:t>
            </w:r>
            <w:r w:rsidR="0051462D" w:rsidRPr="00134939">
              <w:rPr>
                <w:rFonts w:ascii="Times New Roman" w:hAnsi="Times New Roman" w:cs="Times New Roman"/>
                <w:b/>
                <w:sz w:val="24"/>
                <w:szCs w:val="24"/>
              </w:rPr>
              <w:t xml:space="preserve"> d’inscrits</w:t>
            </w:r>
          </w:p>
        </w:tc>
        <w:tc>
          <w:tcPr>
            <w:tcW w:w="2268" w:type="dxa"/>
            <w:vAlign w:val="center"/>
          </w:tcPr>
          <w:p w14:paraId="5CDC7F97" w14:textId="038B217E" w:rsidR="0051462D" w:rsidRPr="00134939" w:rsidRDefault="002D3E34"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Nb</w:t>
            </w:r>
            <w:r w:rsidR="0051462D" w:rsidRPr="00134939">
              <w:rPr>
                <w:rFonts w:ascii="Times New Roman" w:hAnsi="Times New Roman" w:cs="Times New Roman"/>
                <w:b/>
                <w:sz w:val="24"/>
                <w:szCs w:val="24"/>
              </w:rPr>
              <w:t xml:space="preserve"> de Présents</w:t>
            </w:r>
          </w:p>
        </w:tc>
      </w:tr>
      <w:tr w:rsidR="0051462D" w14:paraId="254EAB05" w14:textId="77777777" w:rsidTr="00476561">
        <w:trPr>
          <w:trHeight w:val="402"/>
          <w:jc w:val="center"/>
        </w:trPr>
        <w:tc>
          <w:tcPr>
            <w:tcW w:w="3510" w:type="dxa"/>
            <w:vAlign w:val="center"/>
          </w:tcPr>
          <w:p w14:paraId="2F098756" w14:textId="40F97AFE" w:rsidR="0051462D"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MJC Plan de Cuques</w:t>
            </w:r>
          </w:p>
        </w:tc>
        <w:tc>
          <w:tcPr>
            <w:tcW w:w="1985" w:type="dxa"/>
            <w:vAlign w:val="center"/>
          </w:tcPr>
          <w:p w14:paraId="1B99C7A2" w14:textId="3079A045" w:rsidR="0051462D"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Align w:val="center"/>
          </w:tcPr>
          <w:p w14:paraId="758C6013" w14:textId="4CFFC319" w:rsidR="0051462D"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2</w:t>
            </w:r>
          </w:p>
        </w:tc>
      </w:tr>
      <w:tr w:rsidR="0051462D" w14:paraId="20217193" w14:textId="77777777" w:rsidTr="00476561">
        <w:trPr>
          <w:trHeight w:val="406"/>
          <w:jc w:val="center"/>
        </w:trPr>
        <w:tc>
          <w:tcPr>
            <w:tcW w:w="3510" w:type="dxa"/>
            <w:vAlign w:val="center"/>
          </w:tcPr>
          <w:p w14:paraId="5603AADE" w14:textId="7538A85F" w:rsidR="0051462D"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1985" w:type="dxa"/>
            <w:vAlign w:val="center"/>
          </w:tcPr>
          <w:p w14:paraId="65BEEE7F" w14:textId="1AF96CE2" w:rsidR="0051462D"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Align w:val="center"/>
          </w:tcPr>
          <w:p w14:paraId="68D074E5" w14:textId="2D1570D2" w:rsidR="0051462D"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w:t>
            </w:r>
          </w:p>
        </w:tc>
      </w:tr>
      <w:tr w:rsidR="00476561" w14:paraId="39925C5A" w14:textId="77777777" w:rsidTr="00F8569A">
        <w:trPr>
          <w:trHeight w:val="528"/>
          <w:jc w:val="center"/>
        </w:trPr>
        <w:tc>
          <w:tcPr>
            <w:tcW w:w="3510" w:type="dxa"/>
            <w:vAlign w:val="center"/>
          </w:tcPr>
          <w:p w14:paraId="112C6DC5" w14:textId="05BD8944" w:rsidR="00476561" w:rsidRPr="00476561" w:rsidRDefault="00476561" w:rsidP="00DA17B1">
            <w:pPr>
              <w:pStyle w:val="Paragraphedeliste"/>
              <w:ind w:left="0"/>
              <w:jc w:val="center"/>
              <w:rPr>
                <w:rFonts w:ascii="Times New Roman" w:hAnsi="Times New Roman" w:cs="Times New Roman"/>
                <w:b/>
                <w:sz w:val="24"/>
                <w:szCs w:val="24"/>
              </w:rPr>
            </w:pPr>
            <w:r w:rsidRPr="00476561">
              <w:rPr>
                <w:rFonts w:ascii="Times New Roman" w:hAnsi="Times New Roman" w:cs="Times New Roman"/>
                <w:b/>
                <w:sz w:val="24"/>
                <w:szCs w:val="24"/>
              </w:rPr>
              <w:t xml:space="preserve">Total </w:t>
            </w:r>
            <w:r>
              <w:rPr>
                <w:rFonts w:ascii="Times New Roman" w:hAnsi="Times New Roman" w:cs="Times New Roman"/>
                <w:b/>
                <w:sz w:val="24"/>
                <w:szCs w:val="24"/>
              </w:rPr>
              <w:t>Inscrits/</w:t>
            </w:r>
            <w:r w:rsidRPr="00476561">
              <w:rPr>
                <w:rFonts w:ascii="Times New Roman" w:hAnsi="Times New Roman" w:cs="Times New Roman"/>
                <w:b/>
                <w:sz w:val="24"/>
                <w:szCs w:val="24"/>
              </w:rPr>
              <w:t>présents</w:t>
            </w:r>
          </w:p>
        </w:tc>
        <w:tc>
          <w:tcPr>
            <w:tcW w:w="1985" w:type="dxa"/>
            <w:vAlign w:val="center"/>
          </w:tcPr>
          <w:p w14:paraId="707BCB4C" w14:textId="08C3F79D" w:rsidR="00476561" w:rsidRPr="00476561" w:rsidRDefault="00476561" w:rsidP="00DA17B1">
            <w:pPr>
              <w:pStyle w:val="Paragraphedeliste"/>
              <w:ind w:left="0"/>
              <w:jc w:val="center"/>
              <w:rPr>
                <w:rFonts w:ascii="Times New Roman" w:hAnsi="Times New Roman" w:cs="Times New Roman"/>
                <w:b/>
                <w:sz w:val="24"/>
                <w:szCs w:val="24"/>
              </w:rPr>
            </w:pPr>
            <w:r w:rsidRPr="00476561">
              <w:rPr>
                <w:rFonts w:ascii="Times New Roman" w:hAnsi="Times New Roman" w:cs="Times New Roman"/>
                <w:b/>
                <w:sz w:val="24"/>
                <w:szCs w:val="24"/>
              </w:rPr>
              <w:t>3</w:t>
            </w:r>
          </w:p>
        </w:tc>
        <w:tc>
          <w:tcPr>
            <w:tcW w:w="2268" w:type="dxa"/>
            <w:vAlign w:val="center"/>
          </w:tcPr>
          <w:p w14:paraId="58330D4E" w14:textId="60FEED6B" w:rsidR="00476561" w:rsidRPr="00476561" w:rsidRDefault="00476561" w:rsidP="00DA17B1">
            <w:pPr>
              <w:pStyle w:val="Paragraphedeliste"/>
              <w:ind w:left="0"/>
              <w:jc w:val="center"/>
              <w:rPr>
                <w:rFonts w:ascii="Times New Roman" w:hAnsi="Times New Roman" w:cs="Times New Roman"/>
                <w:b/>
                <w:sz w:val="24"/>
                <w:szCs w:val="24"/>
              </w:rPr>
            </w:pPr>
            <w:r w:rsidRPr="00476561">
              <w:rPr>
                <w:rFonts w:ascii="Times New Roman" w:hAnsi="Times New Roman" w:cs="Times New Roman"/>
                <w:b/>
                <w:sz w:val="24"/>
                <w:szCs w:val="24"/>
              </w:rPr>
              <w:t>3</w:t>
            </w:r>
          </w:p>
        </w:tc>
      </w:tr>
    </w:tbl>
    <w:p w14:paraId="507F4AD3" w14:textId="77777777" w:rsidR="0051462D" w:rsidRPr="002D6613" w:rsidRDefault="0051462D" w:rsidP="0051462D">
      <w:pPr>
        <w:rPr>
          <w:rFonts w:ascii="Times New Roman" w:hAnsi="Times New Roman" w:cs="Times New Roman"/>
          <w:sz w:val="16"/>
          <w:szCs w:val="24"/>
        </w:rPr>
      </w:pPr>
    </w:p>
    <w:p w14:paraId="0CAC1A2F" w14:textId="18A277E6" w:rsidR="00476561" w:rsidRDefault="00476561" w:rsidP="00476561">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Qualifier pour le critérium National Route à Nans les Pins :</w:t>
      </w:r>
    </w:p>
    <w:p w14:paraId="166A37E3" w14:textId="77777777" w:rsidR="00476561" w:rsidRPr="00476561" w:rsidRDefault="00476561" w:rsidP="00476561">
      <w:pPr>
        <w:pStyle w:val="Paragraphedeliste"/>
        <w:ind w:left="720"/>
        <w:rPr>
          <w:rFonts w:ascii="Times New Roman" w:hAnsi="Times New Roman" w:cs="Times New Roman"/>
          <w:sz w:val="16"/>
          <w:szCs w:val="24"/>
        </w:rPr>
      </w:pPr>
    </w:p>
    <w:tbl>
      <w:tblPr>
        <w:tblStyle w:val="Grilledutableau"/>
        <w:tblW w:w="0" w:type="auto"/>
        <w:jc w:val="center"/>
        <w:tblInd w:w="1134" w:type="dxa"/>
        <w:tblLook w:val="04A0" w:firstRow="1" w:lastRow="0" w:firstColumn="1" w:lastColumn="0" w:noHBand="0" w:noVBand="1"/>
      </w:tblPr>
      <w:tblGrid>
        <w:gridCol w:w="3510"/>
        <w:gridCol w:w="4208"/>
      </w:tblGrid>
      <w:tr w:rsidR="00476561" w:rsidRPr="00134939" w14:paraId="2E36BDCC" w14:textId="77777777" w:rsidTr="00CE1612">
        <w:trPr>
          <w:trHeight w:val="411"/>
          <w:jc w:val="center"/>
        </w:trPr>
        <w:tc>
          <w:tcPr>
            <w:tcW w:w="3510" w:type="dxa"/>
            <w:vAlign w:val="center"/>
          </w:tcPr>
          <w:p w14:paraId="361B91D5" w14:textId="35C614DE" w:rsidR="00476561" w:rsidRPr="00134939" w:rsidRDefault="00476561" w:rsidP="0047656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Nom</w:t>
            </w:r>
          </w:p>
        </w:tc>
        <w:tc>
          <w:tcPr>
            <w:tcW w:w="4208" w:type="dxa"/>
            <w:vAlign w:val="center"/>
          </w:tcPr>
          <w:p w14:paraId="32C14873" w14:textId="61207B00" w:rsidR="00476561" w:rsidRPr="00134939" w:rsidRDefault="00476561"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r>
      <w:tr w:rsidR="00476561" w14:paraId="3598D8B3" w14:textId="77777777" w:rsidTr="00CE1612">
        <w:trPr>
          <w:trHeight w:val="402"/>
          <w:jc w:val="center"/>
        </w:trPr>
        <w:tc>
          <w:tcPr>
            <w:tcW w:w="3510" w:type="dxa"/>
            <w:vAlign w:val="center"/>
          </w:tcPr>
          <w:p w14:paraId="21E45B90" w14:textId="32E777BE" w:rsidR="00476561" w:rsidRDefault="00476561" w:rsidP="0047656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GOUNOT</w:t>
            </w:r>
            <w:r w:rsidR="002D6613">
              <w:rPr>
                <w:rFonts w:ascii="Times New Roman" w:hAnsi="Times New Roman" w:cs="Times New Roman"/>
                <w:sz w:val="24"/>
                <w:szCs w:val="24"/>
              </w:rPr>
              <w:t xml:space="preserve"> Barnabé</w:t>
            </w:r>
          </w:p>
        </w:tc>
        <w:tc>
          <w:tcPr>
            <w:tcW w:w="4208" w:type="dxa"/>
            <w:vAlign w:val="center"/>
          </w:tcPr>
          <w:p w14:paraId="051C164D" w14:textId="5AB66242" w:rsidR="00476561"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MJC Plan de Cuques</w:t>
            </w:r>
          </w:p>
        </w:tc>
      </w:tr>
      <w:tr w:rsidR="00476561" w14:paraId="3F188249" w14:textId="77777777" w:rsidTr="00CE1612">
        <w:trPr>
          <w:trHeight w:val="406"/>
          <w:jc w:val="center"/>
        </w:trPr>
        <w:tc>
          <w:tcPr>
            <w:tcW w:w="3510" w:type="dxa"/>
            <w:vAlign w:val="center"/>
          </w:tcPr>
          <w:p w14:paraId="2AA27B82" w14:textId="1C3AB6CC" w:rsidR="00476561" w:rsidRDefault="00476561" w:rsidP="0047656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BOUVIER</w:t>
            </w:r>
            <w:r w:rsidR="002D6613">
              <w:rPr>
                <w:rFonts w:ascii="Times New Roman" w:hAnsi="Times New Roman" w:cs="Times New Roman"/>
                <w:sz w:val="24"/>
                <w:szCs w:val="24"/>
              </w:rPr>
              <w:t xml:space="preserve"> Enki</w:t>
            </w:r>
          </w:p>
        </w:tc>
        <w:tc>
          <w:tcPr>
            <w:tcW w:w="4208" w:type="dxa"/>
            <w:vAlign w:val="center"/>
          </w:tcPr>
          <w:p w14:paraId="43BE1FFF" w14:textId="0603935D" w:rsidR="00476561"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MJC Plan de Cuques</w:t>
            </w:r>
          </w:p>
        </w:tc>
      </w:tr>
      <w:tr w:rsidR="00476561" w:rsidRPr="00476561" w14:paraId="4264219C" w14:textId="77777777" w:rsidTr="00CE1612">
        <w:trPr>
          <w:trHeight w:val="406"/>
          <w:jc w:val="center"/>
        </w:trPr>
        <w:tc>
          <w:tcPr>
            <w:tcW w:w="3510" w:type="dxa"/>
            <w:vAlign w:val="center"/>
          </w:tcPr>
          <w:p w14:paraId="711F27C6" w14:textId="5DCC9C4B" w:rsidR="00476561" w:rsidRPr="00476561" w:rsidRDefault="00476561" w:rsidP="00476561">
            <w:pPr>
              <w:pStyle w:val="Paragraphedeliste"/>
              <w:ind w:left="0"/>
              <w:jc w:val="center"/>
              <w:rPr>
                <w:rFonts w:ascii="Times New Roman" w:hAnsi="Times New Roman" w:cs="Times New Roman"/>
                <w:sz w:val="24"/>
                <w:szCs w:val="24"/>
              </w:rPr>
            </w:pPr>
            <w:r w:rsidRPr="00476561">
              <w:rPr>
                <w:rFonts w:ascii="Times New Roman" w:hAnsi="Times New Roman" w:cs="Times New Roman"/>
                <w:sz w:val="24"/>
                <w:szCs w:val="24"/>
              </w:rPr>
              <w:t>COLLANGE Elena</w:t>
            </w:r>
          </w:p>
        </w:tc>
        <w:tc>
          <w:tcPr>
            <w:tcW w:w="4208" w:type="dxa"/>
            <w:vAlign w:val="center"/>
          </w:tcPr>
          <w:p w14:paraId="2A4B06C2" w14:textId="2575025E" w:rsidR="00476561" w:rsidRPr="00476561" w:rsidRDefault="00476561"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r>
    </w:tbl>
    <w:p w14:paraId="239C0039" w14:textId="77777777" w:rsidR="00476561" w:rsidRDefault="00476561" w:rsidP="00476561">
      <w:pPr>
        <w:pStyle w:val="Paragraphedeliste"/>
        <w:ind w:left="720"/>
        <w:rPr>
          <w:rFonts w:ascii="Times New Roman" w:hAnsi="Times New Roman" w:cs="Times New Roman"/>
          <w:sz w:val="24"/>
          <w:szCs w:val="24"/>
        </w:rPr>
      </w:pPr>
    </w:p>
    <w:p w14:paraId="2F8C76F6" w14:textId="77777777" w:rsidR="00665769" w:rsidRDefault="00665769" w:rsidP="00476561">
      <w:pPr>
        <w:pStyle w:val="Paragraphedeliste"/>
        <w:ind w:left="720"/>
        <w:rPr>
          <w:rFonts w:ascii="Times New Roman" w:hAnsi="Times New Roman" w:cs="Times New Roman"/>
          <w:sz w:val="24"/>
          <w:szCs w:val="24"/>
        </w:rPr>
      </w:pPr>
    </w:p>
    <w:p w14:paraId="3ABC9415" w14:textId="77777777" w:rsidR="00665769" w:rsidRDefault="00665769" w:rsidP="00476561">
      <w:pPr>
        <w:pStyle w:val="Paragraphedeliste"/>
        <w:ind w:left="720"/>
        <w:rPr>
          <w:rFonts w:ascii="Times New Roman" w:hAnsi="Times New Roman" w:cs="Times New Roman"/>
          <w:sz w:val="24"/>
          <w:szCs w:val="24"/>
        </w:rPr>
      </w:pPr>
    </w:p>
    <w:p w14:paraId="2BDE76D1" w14:textId="6457F2AD" w:rsidR="00476561" w:rsidRDefault="002D6613" w:rsidP="00CE1612">
      <w:pPr>
        <w:pStyle w:val="Paragraphedeliste"/>
        <w:numPr>
          <w:ilvl w:val="0"/>
          <w:numId w:val="3"/>
        </w:numPr>
        <w:ind w:left="426"/>
        <w:rPr>
          <w:rFonts w:ascii="Times New Roman" w:hAnsi="Times New Roman" w:cs="Times New Roman"/>
          <w:sz w:val="24"/>
          <w:szCs w:val="24"/>
        </w:rPr>
      </w:pPr>
      <w:r w:rsidRPr="002D6613">
        <w:rPr>
          <w:rFonts w:ascii="Times New Roman" w:hAnsi="Times New Roman" w:cs="Times New Roman"/>
          <w:b/>
          <w:sz w:val="24"/>
          <w:szCs w:val="24"/>
        </w:rPr>
        <w:lastRenderedPageBreak/>
        <w:t xml:space="preserve">Critérium Départemental VTT </w:t>
      </w:r>
      <w:r>
        <w:rPr>
          <w:rFonts w:ascii="Times New Roman" w:hAnsi="Times New Roman" w:cs="Times New Roman"/>
          <w:sz w:val="24"/>
          <w:szCs w:val="24"/>
        </w:rPr>
        <w:t>du Jeune Cyclotouriste à la Tour d’Aigues le Samedi 29 mars 2025</w:t>
      </w:r>
    </w:p>
    <w:p w14:paraId="2E6C03AB" w14:textId="77777777" w:rsidR="00CE1612" w:rsidRPr="00CE1612" w:rsidRDefault="00CE1612" w:rsidP="00CE1612">
      <w:pPr>
        <w:pStyle w:val="Paragraphedeliste"/>
        <w:ind w:left="426"/>
        <w:rPr>
          <w:rFonts w:ascii="Times New Roman" w:hAnsi="Times New Roman" w:cs="Times New Roman"/>
          <w:sz w:val="16"/>
          <w:szCs w:val="24"/>
        </w:rPr>
      </w:pPr>
    </w:p>
    <w:tbl>
      <w:tblPr>
        <w:tblStyle w:val="Grilledutableau"/>
        <w:tblW w:w="0" w:type="auto"/>
        <w:jc w:val="center"/>
        <w:tblInd w:w="-122" w:type="dxa"/>
        <w:tblLook w:val="04A0" w:firstRow="1" w:lastRow="0" w:firstColumn="1" w:lastColumn="0" w:noHBand="0" w:noVBand="1"/>
      </w:tblPr>
      <w:tblGrid>
        <w:gridCol w:w="4766"/>
        <w:gridCol w:w="2322"/>
        <w:gridCol w:w="2156"/>
      </w:tblGrid>
      <w:tr w:rsidR="00CE1612" w14:paraId="6125005A" w14:textId="77777777" w:rsidTr="00665769">
        <w:trPr>
          <w:trHeight w:val="411"/>
          <w:jc w:val="center"/>
        </w:trPr>
        <w:tc>
          <w:tcPr>
            <w:tcW w:w="4766" w:type="dxa"/>
            <w:vAlign w:val="center"/>
          </w:tcPr>
          <w:p w14:paraId="13BD1929" w14:textId="77777777" w:rsidR="00CE1612" w:rsidRPr="00134939" w:rsidRDefault="00CE1612"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c>
          <w:tcPr>
            <w:tcW w:w="2322" w:type="dxa"/>
            <w:vAlign w:val="center"/>
          </w:tcPr>
          <w:p w14:paraId="587AE8A6" w14:textId="1BCBD6D3" w:rsidR="00CE1612" w:rsidRPr="00134939" w:rsidRDefault="002D3E34"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Nb</w:t>
            </w:r>
            <w:r w:rsidR="00CE1612" w:rsidRPr="00134939">
              <w:rPr>
                <w:rFonts w:ascii="Times New Roman" w:hAnsi="Times New Roman" w:cs="Times New Roman"/>
                <w:b/>
                <w:sz w:val="24"/>
                <w:szCs w:val="24"/>
              </w:rPr>
              <w:t xml:space="preserve"> d’inscrits</w:t>
            </w:r>
          </w:p>
        </w:tc>
        <w:tc>
          <w:tcPr>
            <w:tcW w:w="2156" w:type="dxa"/>
            <w:vAlign w:val="center"/>
          </w:tcPr>
          <w:p w14:paraId="7E3C0F54" w14:textId="0763DA62" w:rsidR="00CE1612" w:rsidRPr="00134939" w:rsidRDefault="002D3E34"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Nb</w:t>
            </w:r>
            <w:r w:rsidR="00CE1612" w:rsidRPr="00134939">
              <w:rPr>
                <w:rFonts w:ascii="Times New Roman" w:hAnsi="Times New Roman" w:cs="Times New Roman"/>
                <w:b/>
                <w:sz w:val="24"/>
                <w:szCs w:val="24"/>
              </w:rPr>
              <w:t xml:space="preserve"> de Présents</w:t>
            </w:r>
          </w:p>
        </w:tc>
      </w:tr>
      <w:tr w:rsidR="00CE1612" w14:paraId="7389BD45" w14:textId="77777777" w:rsidTr="00665769">
        <w:trPr>
          <w:trHeight w:val="402"/>
          <w:jc w:val="center"/>
        </w:trPr>
        <w:tc>
          <w:tcPr>
            <w:tcW w:w="4766" w:type="dxa"/>
            <w:vAlign w:val="center"/>
          </w:tcPr>
          <w:p w14:paraId="638B59D4" w14:textId="4A07DFA0"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Istres Sports Cyclotourisme</w:t>
            </w:r>
          </w:p>
        </w:tc>
        <w:tc>
          <w:tcPr>
            <w:tcW w:w="2322" w:type="dxa"/>
            <w:vAlign w:val="center"/>
          </w:tcPr>
          <w:p w14:paraId="740211C0" w14:textId="77777777"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156" w:type="dxa"/>
            <w:vAlign w:val="center"/>
          </w:tcPr>
          <w:p w14:paraId="0E6FD6A2" w14:textId="3F4E180F"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0</w:t>
            </w:r>
          </w:p>
        </w:tc>
      </w:tr>
      <w:tr w:rsidR="00CE1612" w14:paraId="26E51DA2" w14:textId="77777777" w:rsidTr="00665769">
        <w:trPr>
          <w:trHeight w:val="406"/>
          <w:jc w:val="center"/>
        </w:trPr>
        <w:tc>
          <w:tcPr>
            <w:tcW w:w="4766" w:type="dxa"/>
            <w:vAlign w:val="center"/>
          </w:tcPr>
          <w:p w14:paraId="062EF7A8" w14:textId="1F92F31E"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VC Fos sur Mer</w:t>
            </w:r>
          </w:p>
        </w:tc>
        <w:tc>
          <w:tcPr>
            <w:tcW w:w="2322" w:type="dxa"/>
            <w:vAlign w:val="center"/>
          </w:tcPr>
          <w:p w14:paraId="52DF979C" w14:textId="160C2154"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56" w:type="dxa"/>
            <w:vAlign w:val="center"/>
          </w:tcPr>
          <w:p w14:paraId="66C8229F" w14:textId="1A71098A"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0</w:t>
            </w:r>
          </w:p>
        </w:tc>
      </w:tr>
      <w:tr w:rsidR="00CE1612" w14:paraId="5455CFE8" w14:textId="77777777" w:rsidTr="00665769">
        <w:trPr>
          <w:trHeight w:val="396"/>
          <w:jc w:val="center"/>
        </w:trPr>
        <w:tc>
          <w:tcPr>
            <w:tcW w:w="4766" w:type="dxa"/>
            <w:vAlign w:val="center"/>
          </w:tcPr>
          <w:p w14:paraId="3EAE8A99" w14:textId="7465B53C" w:rsidR="00CE1612" w:rsidRDefault="00CE1612" w:rsidP="00665769">
            <w:pPr>
              <w:pStyle w:val="Paragraphedeliste"/>
              <w:ind w:left="-163"/>
              <w:jc w:val="center"/>
              <w:rPr>
                <w:rFonts w:ascii="Times New Roman" w:hAnsi="Times New Roman" w:cs="Times New Roman"/>
                <w:sz w:val="24"/>
                <w:szCs w:val="24"/>
              </w:rPr>
            </w:pPr>
            <w:r>
              <w:rPr>
                <w:rFonts w:ascii="Times New Roman" w:hAnsi="Times New Roman" w:cs="Times New Roman"/>
                <w:sz w:val="24"/>
                <w:szCs w:val="24"/>
              </w:rPr>
              <w:t>A C Velaux</w:t>
            </w:r>
          </w:p>
        </w:tc>
        <w:tc>
          <w:tcPr>
            <w:tcW w:w="2322" w:type="dxa"/>
            <w:vAlign w:val="center"/>
          </w:tcPr>
          <w:p w14:paraId="4907D2A5" w14:textId="38CD50AF"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156" w:type="dxa"/>
            <w:vAlign w:val="center"/>
          </w:tcPr>
          <w:p w14:paraId="4C28CD39" w14:textId="379D0B70"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10</w:t>
            </w:r>
          </w:p>
        </w:tc>
      </w:tr>
      <w:tr w:rsidR="00CE1612" w14:paraId="67BB44B5" w14:textId="77777777" w:rsidTr="00665769">
        <w:trPr>
          <w:trHeight w:val="400"/>
          <w:jc w:val="center"/>
        </w:trPr>
        <w:tc>
          <w:tcPr>
            <w:tcW w:w="4766" w:type="dxa"/>
            <w:vAlign w:val="center"/>
          </w:tcPr>
          <w:p w14:paraId="7B15ED11" w14:textId="77777777"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2322" w:type="dxa"/>
            <w:vAlign w:val="center"/>
          </w:tcPr>
          <w:p w14:paraId="133493B3" w14:textId="296C4017"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156" w:type="dxa"/>
            <w:vAlign w:val="center"/>
          </w:tcPr>
          <w:p w14:paraId="6312EA81" w14:textId="0A10A829"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8</w:t>
            </w:r>
          </w:p>
        </w:tc>
      </w:tr>
      <w:tr w:rsidR="00CE1612" w14:paraId="5B001D2C" w14:textId="77777777" w:rsidTr="00F8569A">
        <w:trPr>
          <w:trHeight w:val="558"/>
          <w:jc w:val="center"/>
        </w:trPr>
        <w:tc>
          <w:tcPr>
            <w:tcW w:w="4766" w:type="dxa"/>
            <w:vAlign w:val="center"/>
          </w:tcPr>
          <w:p w14:paraId="1647B889" w14:textId="77777777" w:rsidR="00CE1612" w:rsidRPr="00134939" w:rsidRDefault="00CE1612"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Total</w:t>
            </w:r>
            <w:r>
              <w:rPr>
                <w:rFonts w:ascii="Times New Roman" w:hAnsi="Times New Roman" w:cs="Times New Roman"/>
                <w:b/>
                <w:sz w:val="24"/>
                <w:szCs w:val="24"/>
              </w:rPr>
              <w:t xml:space="preserve"> Inscrits/Présents</w:t>
            </w:r>
          </w:p>
        </w:tc>
        <w:tc>
          <w:tcPr>
            <w:tcW w:w="2322" w:type="dxa"/>
            <w:vAlign w:val="center"/>
          </w:tcPr>
          <w:p w14:paraId="587F1F02" w14:textId="2F7A3AC9" w:rsidR="00CE1612" w:rsidRPr="00134939" w:rsidRDefault="00CE1612"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2156" w:type="dxa"/>
            <w:vAlign w:val="center"/>
          </w:tcPr>
          <w:p w14:paraId="1FD57542" w14:textId="4B136C2C" w:rsidR="00CE1612" w:rsidRPr="00134939" w:rsidRDefault="00CE1612" w:rsidP="00CE1612">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1</w:t>
            </w:r>
            <w:r>
              <w:rPr>
                <w:rFonts w:ascii="Times New Roman" w:hAnsi="Times New Roman" w:cs="Times New Roman"/>
                <w:b/>
                <w:sz w:val="24"/>
                <w:szCs w:val="24"/>
              </w:rPr>
              <w:t>8</w:t>
            </w:r>
          </w:p>
        </w:tc>
      </w:tr>
    </w:tbl>
    <w:p w14:paraId="57C9FFB0" w14:textId="77777777" w:rsidR="00CE1612" w:rsidRPr="00CE1612" w:rsidRDefault="00CE1612" w:rsidP="00CE1612">
      <w:pPr>
        <w:rPr>
          <w:rFonts w:ascii="Times New Roman" w:hAnsi="Times New Roman" w:cs="Times New Roman"/>
          <w:sz w:val="16"/>
          <w:szCs w:val="24"/>
        </w:rPr>
      </w:pPr>
    </w:p>
    <w:p w14:paraId="20EAAA02" w14:textId="77777777" w:rsidR="00CE1612" w:rsidRPr="002D6613" w:rsidRDefault="00CE1612" w:rsidP="00CE1612">
      <w:pPr>
        <w:rPr>
          <w:rFonts w:ascii="Times New Roman" w:hAnsi="Times New Roman" w:cs="Times New Roman"/>
          <w:sz w:val="16"/>
          <w:szCs w:val="24"/>
        </w:rPr>
      </w:pPr>
    </w:p>
    <w:p w14:paraId="6588C499" w14:textId="152BB33C" w:rsidR="00CE1612" w:rsidRDefault="00CE1612" w:rsidP="00CE1612">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Qualifier pour le critérium Régional à Istres :</w:t>
      </w:r>
    </w:p>
    <w:p w14:paraId="4AEB126C" w14:textId="77777777" w:rsidR="00CE1612" w:rsidRPr="00476561" w:rsidRDefault="00CE1612" w:rsidP="00CE1612">
      <w:pPr>
        <w:pStyle w:val="Paragraphedeliste"/>
        <w:ind w:left="720"/>
        <w:rPr>
          <w:rFonts w:ascii="Times New Roman" w:hAnsi="Times New Roman" w:cs="Times New Roman"/>
          <w:sz w:val="16"/>
          <w:szCs w:val="24"/>
        </w:rPr>
      </w:pPr>
    </w:p>
    <w:tbl>
      <w:tblPr>
        <w:tblStyle w:val="Grilledutableau"/>
        <w:tblW w:w="0" w:type="auto"/>
        <w:tblInd w:w="675" w:type="dxa"/>
        <w:tblLook w:val="04A0" w:firstRow="1" w:lastRow="0" w:firstColumn="1" w:lastColumn="0" w:noHBand="0" w:noVBand="1"/>
      </w:tblPr>
      <w:tblGrid>
        <w:gridCol w:w="1701"/>
        <w:gridCol w:w="3686"/>
        <w:gridCol w:w="2551"/>
        <w:gridCol w:w="1350"/>
      </w:tblGrid>
      <w:tr w:rsidR="00CE1612" w:rsidRPr="00134939" w14:paraId="1FB8B2F6" w14:textId="1953630D" w:rsidTr="00CE1612">
        <w:trPr>
          <w:trHeight w:val="411"/>
        </w:trPr>
        <w:tc>
          <w:tcPr>
            <w:tcW w:w="1701" w:type="dxa"/>
            <w:vAlign w:val="center"/>
          </w:tcPr>
          <w:p w14:paraId="3704DE18" w14:textId="148FA22D" w:rsidR="00CE1612" w:rsidRDefault="00CE1612" w:rsidP="00CE1612">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Catégorie</w:t>
            </w:r>
          </w:p>
        </w:tc>
        <w:tc>
          <w:tcPr>
            <w:tcW w:w="3686" w:type="dxa"/>
            <w:vAlign w:val="center"/>
          </w:tcPr>
          <w:p w14:paraId="372EA834" w14:textId="07933FD7" w:rsidR="00CE1612" w:rsidRPr="00134939" w:rsidRDefault="00CE1612"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Nom</w:t>
            </w:r>
          </w:p>
        </w:tc>
        <w:tc>
          <w:tcPr>
            <w:tcW w:w="2551" w:type="dxa"/>
            <w:vAlign w:val="center"/>
          </w:tcPr>
          <w:p w14:paraId="13F7AD1B" w14:textId="77777777" w:rsidR="00CE1612" w:rsidRPr="00134939" w:rsidRDefault="00CE1612"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c>
          <w:tcPr>
            <w:tcW w:w="1350" w:type="dxa"/>
            <w:vAlign w:val="center"/>
          </w:tcPr>
          <w:p w14:paraId="2F0BB4E1" w14:textId="52B85B51" w:rsidR="00CE1612" w:rsidRPr="00134939" w:rsidRDefault="00CE1612" w:rsidP="00CE1612">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Nb de Points</w:t>
            </w:r>
          </w:p>
        </w:tc>
      </w:tr>
      <w:tr w:rsidR="00CE1612" w14:paraId="320BC536" w14:textId="6F26D654" w:rsidTr="00CE1612">
        <w:trPr>
          <w:trHeight w:val="402"/>
        </w:trPr>
        <w:tc>
          <w:tcPr>
            <w:tcW w:w="1701" w:type="dxa"/>
            <w:vAlign w:val="center"/>
          </w:tcPr>
          <w:p w14:paraId="4A39603B" w14:textId="28938F8D" w:rsidR="00CE1612" w:rsidRDefault="00CE1612"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Minimes</w:t>
            </w:r>
          </w:p>
        </w:tc>
        <w:tc>
          <w:tcPr>
            <w:tcW w:w="3686" w:type="dxa"/>
            <w:vAlign w:val="center"/>
          </w:tcPr>
          <w:p w14:paraId="0BB64C28" w14:textId="583E88E3"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FARDELLA MARTIN Lorenzo</w:t>
            </w:r>
          </w:p>
        </w:tc>
        <w:tc>
          <w:tcPr>
            <w:tcW w:w="2551" w:type="dxa"/>
            <w:vAlign w:val="center"/>
          </w:tcPr>
          <w:p w14:paraId="6B944444" w14:textId="70B138AA"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AC Velaux</w:t>
            </w:r>
          </w:p>
        </w:tc>
        <w:tc>
          <w:tcPr>
            <w:tcW w:w="1350" w:type="dxa"/>
            <w:vAlign w:val="center"/>
          </w:tcPr>
          <w:p w14:paraId="3FF9565E" w14:textId="59D7B88F" w:rsidR="00CE1612" w:rsidRDefault="00CE1612"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730</w:t>
            </w:r>
          </w:p>
        </w:tc>
      </w:tr>
      <w:tr w:rsidR="00CE1612" w14:paraId="335D6E5D" w14:textId="5B7325BE" w:rsidTr="00CE1612">
        <w:trPr>
          <w:trHeight w:val="406"/>
        </w:trPr>
        <w:tc>
          <w:tcPr>
            <w:tcW w:w="1701" w:type="dxa"/>
            <w:vAlign w:val="center"/>
          </w:tcPr>
          <w:p w14:paraId="6B8D0EB9" w14:textId="2396CC17" w:rsidR="00CE1612" w:rsidRDefault="00CE1612"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Minimes</w:t>
            </w:r>
          </w:p>
        </w:tc>
        <w:tc>
          <w:tcPr>
            <w:tcW w:w="3686" w:type="dxa"/>
            <w:vAlign w:val="center"/>
          </w:tcPr>
          <w:p w14:paraId="089980A9" w14:textId="1BCC778C" w:rsidR="00CE1612" w:rsidRDefault="00CE1612"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POISSONNET Dorian</w:t>
            </w:r>
          </w:p>
        </w:tc>
        <w:tc>
          <w:tcPr>
            <w:tcW w:w="2551" w:type="dxa"/>
            <w:vAlign w:val="center"/>
          </w:tcPr>
          <w:p w14:paraId="03E99749" w14:textId="55E7B72C" w:rsidR="00CE1612"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1350" w:type="dxa"/>
            <w:vAlign w:val="center"/>
          </w:tcPr>
          <w:p w14:paraId="6B7BE2CE" w14:textId="611851BB" w:rsidR="00CE1612"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710</w:t>
            </w:r>
          </w:p>
        </w:tc>
      </w:tr>
      <w:tr w:rsidR="00CE1612" w:rsidRPr="00476561" w14:paraId="26376192" w14:textId="0AB8F18D" w:rsidTr="00CE1612">
        <w:trPr>
          <w:trHeight w:val="406"/>
        </w:trPr>
        <w:tc>
          <w:tcPr>
            <w:tcW w:w="1701" w:type="dxa"/>
            <w:vAlign w:val="center"/>
          </w:tcPr>
          <w:p w14:paraId="0854A4D9" w14:textId="6F87B7EE" w:rsidR="00CE1612" w:rsidRPr="00476561"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Minimes</w:t>
            </w:r>
          </w:p>
        </w:tc>
        <w:tc>
          <w:tcPr>
            <w:tcW w:w="3686" w:type="dxa"/>
            <w:vAlign w:val="center"/>
          </w:tcPr>
          <w:p w14:paraId="225FAB05" w14:textId="46BA4492" w:rsidR="00CE1612" w:rsidRPr="00476561"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BROSSAY Louis</w:t>
            </w:r>
          </w:p>
        </w:tc>
        <w:tc>
          <w:tcPr>
            <w:tcW w:w="2551" w:type="dxa"/>
            <w:vAlign w:val="center"/>
          </w:tcPr>
          <w:p w14:paraId="4B30B25C" w14:textId="5E2ABE7D" w:rsidR="00CE1612" w:rsidRPr="00476561"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AC Velaux</w:t>
            </w:r>
          </w:p>
        </w:tc>
        <w:tc>
          <w:tcPr>
            <w:tcW w:w="1350" w:type="dxa"/>
            <w:vAlign w:val="center"/>
          </w:tcPr>
          <w:p w14:paraId="7417534F" w14:textId="7D046472" w:rsidR="00CE1612"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700</w:t>
            </w:r>
          </w:p>
        </w:tc>
      </w:tr>
      <w:tr w:rsidR="00E81B7E" w:rsidRPr="00476561" w14:paraId="3B38BCF4" w14:textId="77777777" w:rsidTr="00CE1612">
        <w:trPr>
          <w:trHeight w:val="406"/>
        </w:trPr>
        <w:tc>
          <w:tcPr>
            <w:tcW w:w="1701" w:type="dxa"/>
            <w:vAlign w:val="center"/>
          </w:tcPr>
          <w:p w14:paraId="34AE8DE0" w14:textId="0CE0EE2B" w:rsidR="00E81B7E" w:rsidRDefault="00E81B7E" w:rsidP="00CE1612">
            <w:pPr>
              <w:pStyle w:val="Paragraphedeliste"/>
              <w:ind w:left="0"/>
              <w:jc w:val="center"/>
              <w:rPr>
                <w:rFonts w:ascii="Times New Roman" w:hAnsi="Times New Roman" w:cs="Times New Roman"/>
                <w:sz w:val="24"/>
                <w:szCs w:val="24"/>
              </w:rPr>
            </w:pPr>
          </w:p>
        </w:tc>
        <w:tc>
          <w:tcPr>
            <w:tcW w:w="3686" w:type="dxa"/>
            <w:vAlign w:val="center"/>
          </w:tcPr>
          <w:p w14:paraId="2785ABB5" w14:textId="77777777" w:rsidR="00E81B7E" w:rsidRDefault="00E81B7E" w:rsidP="00DA17B1">
            <w:pPr>
              <w:pStyle w:val="Paragraphedeliste"/>
              <w:ind w:left="0"/>
              <w:jc w:val="center"/>
              <w:rPr>
                <w:rFonts w:ascii="Times New Roman" w:hAnsi="Times New Roman" w:cs="Times New Roman"/>
                <w:sz w:val="24"/>
                <w:szCs w:val="24"/>
              </w:rPr>
            </w:pPr>
          </w:p>
        </w:tc>
        <w:tc>
          <w:tcPr>
            <w:tcW w:w="2551" w:type="dxa"/>
            <w:vAlign w:val="center"/>
          </w:tcPr>
          <w:p w14:paraId="4E1916B8" w14:textId="77777777" w:rsidR="00E81B7E" w:rsidRDefault="00E81B7E" w:rsidP="00DA17B1">
            <w:pPr>
              <w:pStyle w:val="Paragraphedeliste"/>
              <w:ind w:left="0"/>
              <w:jc w:val="center"/>
              <w:rPr>
                <w:rFonts w:ascii="Times New Roman" w:hAnsi="Times New Roman" w:cs="Times New Roman"/>
                <w:sz w:val="24"/>
                <w:szCs w:val="24"/>
              </w:rPr>
            </w:pPr>
          </w:p>
        </w:tc>
        <w:tc>
          <w:tcPr>
            <w:tcW w:w="1350" w:type="dxa"/>
            <w:vAlign w:val="center"/>
          </w:tcPr>
          <w:p w14:paraId="33897420" w14:textId="77777777" w:rsidR="00E81B7E" w:rsidRDefault="00E81B7E" w:rsidP="00CE1612">
            <w:pPr>
              <w:pStyle w:val="Paragraphedeliste"/>
              <w:ind w:left="0"/>
              <w:jc w:val="center"/>
              <w:rPr>
                <w:rFonts w:ascii="Times New Roman" w:hAnsi="Times New Roman" w:cs="Times New Roman"/>
                <w:sz w:val="24"/>
                <w:szCs w:val="24"/>
              </w:rPr>
            </w:pPr>
          </w:p>
        </w:tc>
      </w:tr>
      <w:tr w:rsidR="00E81B7E" w:rsidRPr="00476561" w14:paraId="74D83B4B" w14:textId="77777777" w:rsidTr="00CE1612">
        <w:trPr>
          <w:trHeight w:val="406"/>
        </w:trPr>
        <w:tc>
          <w:tcPr>
            <w:tcW w:w="1701" w:type="dxa"/>
            <w:vAlign w:val="center"/>
          </w:tcPr>
          <w:p w14:paraId="501116AB" w14:textId="2C1DB014"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Cadets</w:t>
            </w:r>
          </w:p>
        </w:tc>
        <w:tc>
          <w:tcPr>
            <w:tcW w:w="3686" w:type="dxa"/>
            <w:vAlign w:val="center"/>
          </w:tcPr>
          <w:p w14:paraId="3A9F74F7" w14:textId="13F923C1" w:rsidR="00E81B7E"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REDON Julien</w:t>
            </w:r>
          </w:p>
        </w:tc>
        <w:tc>
          <w:tcPr>
            <w:tcW w:w="2551" w:type="dxa"/>
            <w:vAlign w:val="center"/>
          </w:tcPr>
          <w:p w14:paraId="1256EF37" w14:textId="4D01CC8F" w:rsidR="00E81B7E"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AC Velaux</w:t>
            </w:r>
          </w:p>
        </w:tc>
        <w:tc>
          <w:tcPr>
            <w:tcW w:w="1350" w:type="dxa"/>
            <w:vAlign w:val="center"/>
          </w:tcPr>
          <w:p w14:paraId="2C23CF66" w14:textId="0514381E"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750</w:t>
            </w:r>
          </w:p>
        </w:tc>
      </w:tr>
      <w:tr w:rsidR="00E81B7E" w:rsidRPr="00476561" w14:paraId="1985645F" w14:textId="77777777" w:rsidTr="00CE1612">
        <w:trPr>
          <w:trHeight w:val="406"/>
        </w:trPr>
        <w:tc>
          <w:tcPr>
            <w:tcW w:w="1701" w:type="dxa"/>
            <w:vAlign w:val="center"/>
          </w:tcPr>
          <w:p w14:paraId="66821507" w14:textId="2D683FB8"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Cadets</w:t>
            </w:r>
          </w:p>
        </w:tc>
        <w:tc>
          <w:tcPr>
            <w:tcW w:w="3686" w:type="dxa"/>
            <w:vAlign w:val="center"/>
          </w:tcPr>
          <w:p w14:paraId="276D88CF" w14:textId="5F29C6B6" w:rsidR="00E81B7E"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MENUT Maxime</w:t>
            </w:r>
          </w:p>
        </w:tc>
        <w:tc>
          <w:tcPr>
            <w:tcW w:w="2551" w:type="dxa"/>
            <w:vAlign w:val="center"/>
          </w:tcPr>
          <w:p w14:paraId="302629D1" w14:textId="4F40D410" w:rsidR="00E81B7E"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1350" w:type="dxa"/>
            <w:vAlign w:val="center"/>
          </w:tcPr>
          <w:p w14:paraId="431F0EBE" w14:textId="73B98341"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740</w:t>
            </w:r>
          </w:p>
        </w:tc>
      </w:tr>
      <w:tr w:rsidR="00E81B7E" w:rsidRPr="00476561" w14:paraId="10EC32C9" w14:textId="77777777" w:rsidTr="00CE1612">
        <w:trPr>
          <w:trHeight w:val="406"/>
        </w:trPr>
        <w:tc>
          <w:tcPr>
            <w:tcW w:w="1701" w:type="dxa"/>
            <w:vAlign w:val="center"/>
          </w:tcPr>
          <w:p w14:paraId="17713E7F" w14:textId="77777777" w:rsidR="00E81B7E" w:rsidRDefault="00E81B7E" w:rsidP="00CE1612">
            <w:pPr>
              <w:pStyle w:val="Paragraphedeliste"/>
              <w:ind w:left="0"/>
              <w:jc w:val="center"/>
              <w:rPr>
                <w:rFonts w:ascii="Times New Roman" w:hAnsi="Times New Roman" w:cs="Times New Roman"/>
                <w:sz w:val="24"/>
                <w:szCs w:val="24"/>
              </w:rPr>
            </w:pPr>
          </w:p>
        </w:tc>
        <w:tc>
          <w:tcPr>
            <w:tcW w:w="3686" w:type="dxa"/>
            <w:vAlign w:val="center"/>
          </w:tcPr>
          <w:p w14:paraId="6E77444F" w14:textId="77777777" w:rsidR="00E81B7E" w:rsidRDefault="00E81B7E" w:rsidP="00DA17B1">
            <w:pPr>
              <w:pStyle w:val="Paragraphedeliste"/>
              <w:ind w:left="0"/>
              <w:jc w:val="center"/>
              <w:rPr>
                <w:rFonts w:ascii="Times New Roman" w:hAnsi="Times New Roman" w:cs="Times New Roman"/>
                <w:sz w:val="24"/>
                <w:szCs w:val="24"/>
              </w:rPr>
            </w:pPr>
          </w:p>
        </w:tc>
        <w:tc>
          <w:tcPr>
            <w:tcW w:w="2551" w:type="dxa"/>
            <w:vAlign w:val="center"/>
          </w:tcPr>
          <w:p w14:paraId="7084710C" w14:textId="77777777" w:rsidR="00E81B7E" w:rsidRDefault="00E81B7E" w:rsidP="00DA17B1">
            <w:pPr>
              <w:pStyle w:val="Paragraphedeliste"/>
              <w:ind w:left="0"/>
              <w:jc w:val="center"/>
              <w:rPr>
                <w:rFonts w:ascii="Times New Roman" w:hAnsi="Times New Roman" w:cs="Times New Roman"/>
                <w:sz w:val="24"/>
                <w:szCs w:val="24"/>
              </w:rPr>
            </w:pPr>
          </w:p>
        </w:tc>
        <w:tc>
          <w:tcPr>
            <w:tcW w:w="1350" w:type="dxa"/>
            <w:vAlign w:val="center"/>
          </w:tcPr>
          <w:p w14:paraId="23F1DE5C" w14:textId="77777777" w:rsidR="00E81B7E" w:rsidRDefault="00E81B7E" w:rsidP="00CE1612">
            <w:pPr>
              <w:pStyle w:val="Paragraphedeliste"/>
              <w:ind w:left="0"/>
              <w:jc w:val="center"/>
              <w:rPr>
                <w:rFonts w:ascii="Times New Roman" w:hAnsi="Times New Roman" w:cs="Times New Roman"/>
                <w:sz w:val="24"/>
                <w:szCs w:val="24"/>
              </w:rPr>
            </w:pPr>
          </w:p>
        </w:tc>
      </w:tr>
      <w:tr w:rsidR="00E81B7E" w:rsidRPr="00476561" w14:paraId="412C1B23" w14:textId="77777777" w:rsidTr="00E81B7E">
        <w:trPr>
          <w:trHeight w:val="406"/>
        </w:trPr>
        <w:tc>
          <w:tcPr>
            <w:tcW w:w="1701" w:type="dxa"/>
            <w:vAlign w:val="center"/>
          </w:tcPr>
          <w:p w14:paraId="049C942E" w14:textId="2E4309F9"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Juniors</w:t>
            </w:r>
          </w:p>
        </w:tc>
        <w:tc>
          <w:tcPr>
            <w:tcW w:w="3686" w:type="dxa"/>
            <w:vAlign w:val="center"/>
          </w:tcPr>
          <w:p w14:paraId="05ED5153" w14:textId="3AFA74E4" w:rsidR="00E81B7E"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DELABIE Juliette</w:t>
            </w:r>
          </w:p>
        </w:tc>
        <w:tc>
          <w:tcPr>
            <w:tcW w:w="2551" w:type="dxa"/>
            <w:vAlign w:val="center"/>
          </w:tcPr>
          <w:p w14:paraId="7C55A1DC" w14:textId="1433041F" w:rsidR="00E81B7E" w:rsidRDefault="00E81B7E" w:rsidP="00E81B7E">
            <w:pPr>
              <w:pStyle w:val="Paragraphedeliste"/>
              <w:ind w:left="0"/>
              <w:jc w:val="center"/>
              <w:rPr>
                <w:rFonts w:ascii="Times New Roman" w:hAnsi="Times New Roman" w:cs="Times New Roman"/>
                <w:sz w:val="24"/>
                <w:szCs w:val="24"/>
              </w:rPr>
            </w:pPr>
            <w:r w:rsidRPr="00C16E47">
              <w:rPr>
                <w:rFonts w:ascii="Times New Roman" w:hAnsi="Times New Roman" w:cs="Times New Roman"/>
                <w:sz w:val="24"/>
                <w:szCs w:val="24"/>
              </w:rPr>
              <w:t>AC Velaux</w:t>
            </w:r>
          </w:p>
        </w:tc>
        <w:tc>
          <w:tcPr>
            <w:tcW w:w="1350" w:type="dxa"/>
            <w:vAlign w:val="center"/>
          </w:tcPr>
          <w:p w14:paraId="7C2F6469" w14:textId="1A1A10C0"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760</w:t>
            </w:r>
          </w:p>
        </w:tc>
      </w:tr>
      <w:tr w:rsidR="00E81B7E" w:rsidRPr="00476561" w14:paraId="32ABA137" w14:textId="77777777" w:rsidTr="00E81B7E">
        <w:trPr>
          <w:trHeight w:val="406"/>
        </w:trPr>
        <w:tc>
          <w:tcPr>
            <w:tcW w:w="1701" w:type="dxa"/>
            <w:vAlign w:val="center"/>
          </w:tcPr>
          <w:p w14:paraId="04CCF8D7" w14:textId="01FE69E5"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Juniors</w:t>
            </w:r>
          </w:p>
        </w:tc>
        <w:tc>
          <w:tcPr>
            <w:tcW w:w="3686" w:type="dxa"/>
            <w:vAlign w:val="center"/>
          </w:tcPr>
          <w:p w14:paraId="4672F62B" w14:textId="097BCB42" w:rsidR="00E81B7E"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DEL CID Bastien</w:t>
            </w:r>
          </w:p>
        </w:tc>
        <w:tc>
          <w:tcPr>
            <w:tcW w:w="2551" w:type="dxa"/>
            <w:vAlign w:val="center"/>
          </w:tcPr>
          <w:p w14:paraId="435AB3F3" w14:textId="0431CAB3" w:rsidR="00E81B7E" w:rsidRDefault="00E81B7E" w:rsidP="00E81B7E">
            <w:pPr>
              <w:pStyle w:val="Paragraphedeliste"/>
              <w:ind w:left="0"/>
              <w:jc w:val="center"/>
              <w:rPr>
                <w:rFonts w:ascii="Times New Roman" w:hAnsi="Times New Roman" w:cs="Times New Roman"/>
                <w:sz w:val="24"/>
                <w:szCs w:val="24"/>
              </w:rPr>
            </w:pPr>
            <w:r w:rsidRPr="00C16E47">
              <w:rPr>
                <w:rFonts w:ascii="Times New Roman" w:hAnsi="Times New Roman" w:cs="Times New Roman"/>
                <w:sz w:val="24"/>
                <w:szCs w:val="24"/>
              </w:rPr>
              <w:t>AC Velaux</w:t>
            </w:r>
          </w:p>
        </w:tc>
        <w:tc>
          <w:tcPr>
            <w:tcW w:w="1350" w:type="dxa"/>
            <w:vAlign w:val="center"/>
          </w:tcPr>
          <w:p w14:paraId="09B65370" w14:textId="750159C3"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764</w:t>
            </w:r>
          </w:p>
        </w:tc>
      </w:tr>
      <w:tr w:rsidR="00E81B7E" w:rsidRPr="00476561" w14:paraId="67DDEBFA" w14:textId="77777777" w:rsidTr="00E81B7E">
        <w:trPr>
          <w:trHeight w:val="406"/>
        </w:trPr>
        <w:tc>
          <w:tcPr>
            <w:tcW w:w="1701" w:type="dxa"/>
            <w:vAlign w:val="center"/>
          </w:tcPr>
          <w:p w14:paraId="76847935" w14:textId="18312D44"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Juniors</w:t>
            </w:r>
          </w:p>
        </w:tc>
        <w:tc>
          <w:tcPr>
            <w:tcW w:w="3686" w:type="dxa"/>
            <w:vAlign w:val="center"/>
          </w:tcPr>
          <w:p w14:paraId="532AE388" w14:textId="103D68CF" w:rsidR="00E81B7E" w:rsidRDefault="00E81B7E"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CLOCET Thibault</w:t>
            </w:r>
          </w:p>
        </w:tc>
        <w:tc>
          <w:tcPr>
            <w:tcW w:w="2551" w:type="dxa"/>
            <w:vAlign w:val="center"/>
          </w:tcPr>
          <w:p w14:paraId="2F67CD39" w14:textId="0539EBDC" w:rsidR="00E81B7E" w:rsidRDefault="00E81B7E" w:rsidP="00E81B7E">
            <w:pPr>
              <w:pStyle w:val="Paragraphedeliste"/>
              <w:ind w:left="0"/>
              <w:jc w:val="center"/>
              <w:rPr>
                <w:rFonts w:ascii="Times New Roman" w:hAnsi="Times New Roman" w:cs="Times New Roman"/>
                <w:sz w:val="24"/>
                <w:szCs w:val="24"/>
              </w:rPr>
            </w:pPr>
            <w:r w:rsidRPr="00C16E47">
              <w:rPr>
                <w:rFonts w:ascii="Times New Roman" w:hAnsi="Times New Roman" w:cs="Times New Roman"/>
                <w:sz w:val="24"/>
                <w:szCs w:val="24"/>
              </w:rPr>
              <w:t>AC Velaux</w:t>
            </w:r>
          </w:p>
        </w:tc>
        <w:tc>
          <w:tcPr>
            <w:tcW w:w="1350" w:type="dxa"/>
            <w:vAlign w:val="center"/>
          </w:tcPr>
          <w:p w14:paraId="3C38BE00" w14:textId="4FDD9331" w:rsidR="00E81B7E" w:rsidRDefault="00E81B7E" w:rsidP="00CE1612">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763</w:t>
            </w:r>
          </w:p>
        </w:tc>
      </w:tr>
    </w:tbl>
    <w:p w14:paraId="7C299396" w14:textId="77777777" w:rsidR="00CE1612" w:rsidRDefault="00CE1612" w:rsidP="00CE1612">
      <w:pPr>
        <w:rPr>
          <w:rFonts w:ascii="Times New Roman" w:hAnsi="Times New Roman" w:cs="Times New Roman"/>
          <w:sz w:val="24"/>
          <w:szCs w:val="24"/>
        </w:rPr>
      </w:pPr>
    </w:p>
    <w:p w14:paraId="620FD076" w14:textId="1CBDA231" w:rsidR="00CE1612" w:rsidRDefault="00E81B7E" w:rsidP="00E81B7E">
      <w:pPr>
        <w:ind w:firstLine="426"/>
        <w:rPr>
          <w:rFonts w:ascii="Times New Roman" w:hAnsi="Times New Roman" w:cs="Times New Roman"/>
          <w:sz w:val="24"/>
          <w:szCs w:val="24"/>
        </w:rPr>
      </w:pPr>
      <w:r>
        <w:rPr>
          <w:rFonts w:ascii="Times New Roman" w:hAnsi="Times New Roman" w:cs="Times New Roman"/>
          <w:sz w:val="24"/>
          <w:szCs w:val="24"/>
        </w:rPr>
        <w:t>Total</w:t>
      </w:r>
      <w:r w:rsidR="002D3E34">
        <w:rPr>
          <w:rFonts w:ascii="Times New Roman" w:hAnsi="Times New Roman" w:cs="Times New Roman"/>
          <w:sz w:val="24"/>
          <w:szCs w:val="24"/>
        </w:rPr>
        <w:t>,</w:t>
      </w:r>
      <w:r>
        <w:rPr>
          <w:rFonts w:ascii="Times New Roman" w:hAnsi="Times New Roman" w:cs="Times New Roman"/>
          <w:sz w:val="24"/>
          <w:szCs w:val="24"/>
        </w:rPr>
        <w:t xml:space="preserve"> nous avons </w:t>
      </w:r>
      <w:r w:rsidRPr="00E81B7E">
        <w:rPr>
          <w:rFonts w:ascii="Times New Roman" w:hAnsi="Times New Roman" w:cs="Times New Roman"/>
          <w:b/>
          <w:sz w:val="24"/>
          <w:szCs w:val="24"/>
        </w:rPr>
        <w:t>8 qualifiés pour le Régional</w:t>
      </w:r>
      <w:r>
        <w:rPr>
          <w:rFonts w:ascii="Times New Roman" w:hAnsi="Times New Roman" w:cs="Times New Roman"/>
          <w:sz w:val="24"/>
          <w:szCs w:val="24"/>
        </w:rPr>
        <w:t xml:space="preserve"> dont 6 jeunes de AC Velaux et 2 Jeunes du Roc de St Martin de Crau.</w:t>
      </w:r>
    </w:p>
    <w:p w14:paraId="39EAE007" w14:textId="77777777" w:rsidR="00E81B7E" w:rsidRPr="00E81B7E" w:rsidRDefault="00E81B7E" w:rsidP="00E81B7E">
      <w:pPr>
        <w:pStyle w:val="Paragraphedeliste"/>
        <w:ind w:left="720"/>
        <w:rPr>
          <w:rFonts w:ascii="Times New Roman" w:hAnsi="Times New Roman" w:cs="Times New Roman"/>
          <w:sz w:val="16"/>
          <w:szCs w:val="24"/>
        </w:rPr>
      </w:pPr>
    </w:p>
    <w:p w14:paraId="02A1524D" w14:textId="31BD761A" w:rsidR="00E81B7E" w:rsidRDefault="00E81B7E" w:rsidP="00E81B7E">
      <w:pPr>
        <w:pStyle w:val="Paragraphedeliste"/>
        <w:numPr>
          <w:ilvl w:val="0"/>
          <w:numId w:val="3"/>
        </w:numPr>
        <w:ind w:left="426"/>
        <w:rPr>
          <w:rFonts w:ascii="Times New Roman" w:hAnsi="Times New Roman" w:cs="Times New Roman"/>
          <w:sz w:val="24"/>
          <w:szCs w:val="24"/>
        </w:rPr>
      </w:pPr>
      <w:r w:rsidRPr="002D6613">
        <w:rPr>
          <w:rFonts w:ascii="Times New Roman" w:hAnsi="Times New Roman" w:cs="Times New Roman"/>
          <w:b/>
          <w:sz w:val="24"/>
          <w:szCs w:val="24"/>
        </w:rPr>
        <w:t xml:space="preserve">Critérium </w:t>
      </w:r>
      <w:r>
        <w:rPr>
          <w:rFonts w:ascii="Times New Roman" w:hAnsi="Times New Roman" w:cs="Times New Roman"/>
          <w:b/>
          <w:sz w:val="24"/>
          <w:szCs w:val="24"/>
        </w:rPr>
        <w:t>Régiona</w:t>
      </w:r>
      <w:r w:rsidRPr="002D6613">
        <w:rPr>
          <w:rFonts w:ascii="Times New Roman" w:hAnsi="Times New Roman" w:cs="Times New Roman"/>
          <w:b/>
          <w:sz w:val="24"/>
          <w:szCs w:val="24"/>
        </w:rPr>
        <w:t xml:space="preserve">l VTT </w:t>
      </w:r>
      <w:r>
        <w:rPr>
          <w:rFonts w:ascii="Times New Roman" w:hAnsi="Times New Roman" w:cs="Times New Roman"/>
          <w:sz w:val="24"/>
          <w:szCs w:val="24"/>
        </w:rPr>
        <w:t>du Jeune Cyclotouriste à Istres,  le Samedi 26 avril 2025</w:t>
      </w:r>
    </w:p>
    <w:p w14:paraId="01DEFAB7" w14:textId="77777777" w:rsidR="00E81B7E" w:rsidRPr="00CE1612" w:rsidRDefault="00E81B7E" w:rsidP="00E81B7E">
      <w:pPr>
        <w:pStyle w:val="Paragraphedeliste"/>
        <w:ind w:left="426"/>
        <w:rPr>
          <w:rFonts w:ascii="Times New Roman" w:hAnsi="Times New Roman" w:cs="Times New Roman"/>
          <w:sz w:val="16"/>
          <w:szCs w:val="24"/>
        </w:rPr>
      </w:pPr>
    </w:p>
    <w:tbl>
      <w:tblPr>
        <w:tblStyle w:val="Grilledutableau"/>
        <w:tblW w:w="0" w:type="auto"/>
        <w:jc w:val="center"/>
        <w:tblInd w:w="1134" w:type="dxa"/>
        <w:tblLook w:val="04A0" w:firstRow="1" w:lastRow="0" w:firstColumn="1" w:lastColumn="0" w:noHBand="0" w:noVBand="1"/>
      </w:tblPr>
      <w:tblGrid>
        <w:gridCol w:w="3175"/>
        <w:gridCol w:w="1713"/>
        <w:gridCol w:w="1497"/>
        <w:gridCol w:w="1489"/>
        <w:gridCol w:w="1414"/>
      </w:tblGrid>
      <w:tr w:rsidR="004D284F" w14:paraId="2405AFB2" w14:textId="5EE7DCB0" w:rsidTr="004D284F">
        <w:trPr>
          <w:trHeight w:val="411"/>
          <w:jc w:val="center"/>
        </w:trPr>
        <w:tc>
          <w:tcPr>
            <w:tcW w:w="3175" w:type="dxa"/>
            <w:vAlign w:val="center"/>
          </w:tcPr>
          <w:p w14:paraId="6244EE6F" w14:textId="77777777" w:rsidR="004D284F" w:rsidRPr="00134939" w:rsidRDefault="004D284F"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c>
          <w:tcPr>
            <w:tcW w:w="1713" w:type="dxa"/>
            <w:vAlign w:val="center"/>
          </w:tcPr>
          <w:p w14:paraId="097C12C2" w14:textId="493DB3BE" w:rsidR="004D284F" w:rsidRPr="00134939" w:rsidRDefault="004D284F"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Mimines</w:t>
            </w:r>
          </w:p>
        </w:tc>
        <w:tc>
          <w:tcPr>
            <w:tcW w:w="1497" w:type="dxa"/>
            <w:vAlign w:val="center"/>
          </w:tcPr>
          <w:p w14:paraId="77E840AA" w14:textId="4A7A1248" w:rsidR="004D284F" w:rsidRPr="00134939" w:rsidRDefault="004D284F"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Cadets</w:t>
            </w:r>
          </w:p>
        </w:tc>
        <w:tc>
          <w:tcPr>
            <w:tcW w:w="1489" w:type="dxa"/>
            <w:vAlign w:val="center"/>
          </w:tcPr>
          <w:p w14:paraId="1E5216AF" w14:textId="25D3F051" w:rsidR="004D284F" w:rsidRDefault="004D284F" w:rsidP="00E81B7E">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Juniors</w:t>
            </w:r>
          </w:p>
        </w:tc>
        <w:tc>
          <w:tcPr>
            <w:tcW w:w="1414" w:type="dxa"/>
            <w:vAlign w:val="center"/>
          </w:tcPr>
          <w:p w14:paraId="000A3D62" w14:textId="6EA0C82F" w:rsidR="004D284F" w:rsidRDefault="004D284F" w:rsidP="004D284F">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Total</w:t>
            </w:r>
          </w:p>
        </w:tc>
      </w:tr>
      <w:tr w:rsidR="004D284F" w14:paraId="1B187964" w14:textId="23E18C3B" w:rsidTr="004D284F">
        <w:trPr>
          <w:trHeight w:val="402"/>
          <w:jc w:val="center"/>
        </w:trPr>
        <w:tc>
          <w:tcPr>
            <w:tcW w:w="3175" w:type="dxa"/>
            <w:vAlign w:val="center"/>
          </w:tcPr>
          <w:p w14:paraId="093215E9" w14:textId="633F452C"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A C Velaux</w:t>
            </w:r>
          </w:p>
        </w:tc>
        <w:tc>
          <w:tcPr>
            <w:tcW w:w="1713" w:type="dxa"/>
            <w:vAlign w:val="center"/>
          </w:tcPr>
          <w:p w14:paraId="617F41BE" w14:textId="11A51EFA"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97" w:type="dxa"/>
            <w:vAlign w:val="center"/>
          </w:tcPr>
          <w:p w14:paraId="6A09F568" w14:textId="1457AE44"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89" w:type="dxa"/>
            <w:vAlign w:val="center"/>
          </w:tcPr>
          <w:p w14:paraId="14D263B6" w14:textId="5B68A184" w:rsidR="004D284F" w:rsidRDefault="004D284F" w:rsidP="00E81B7E">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4" w:type="dxa"/>
            <w:vAlign w:val="center"/>
          </w:tcPr>
          <w:p w14:paraId="1ECD6CAF" w14:textId="292CA63E" w:rsidR="004D284F" w:rsidRPr="004D284F" w:rsidRDefault="004D284F" w:rsidP="004D284F">
            <w:pPr>
              <w:pStyle w:val="Paragraphedeliste"/>
              <w:ind w:left="0"/>
              <w:jc w:val="center"/>
              <w:rPr>
                <w:rFonts w:ascii="Times New Roman" w:hAnsi="Times New Roman" w:cs="Times New Roman"/>
                <w:b/>
                <w:sz w:val="24"/>
                <w:szCs w:val="24"/>
              </w:rPr>
            </w:pPr>
            <w:r w:rsidRPr="004D284F">
              <w:rPr>
                <w:rFonts w:ascii="Times New Roman" w:hAnsi="Times New Roman" w:cs="Times New Roman"/>
                <w:b/>
                <w:sz w:val="24"/>
                <w:szCs w:val="24"/>
              </w:rPr>
              <w:t>6</w:t>
            </w:r>
          </w:p>
        </w:tc>
      </w:tr>
      <w:tr w:rsidR="004D284F" w14:paraId="677AA7AD" w14:textId="49CF2DFF" w:rsidTr="004D284F">
        <w:trPr>
          <w:trHeight w:val="406"/>
          <w:jc w:val="center"/>
        </w:trPr>
        <w:tc>
          <w:tcPr>
            <w:tcW w:w="3175" w:type="dxa"/>
            <w:vAlign w:val="center"/>
          </w:tcPr>
          <w:p w14:paraId="14F5A64E" w14:textId="5B08E249"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ROC St Martin de Crau</w:t>
            </w:r>
          </w:p>
        </w:tc>
        <w:tc>
          <w:tcPr>
            <w:tcW w:w="1713" w:type="dxa"/>
            <w:vAlign w:val="center"/>
          </w:tcPr>
          <w:p w14:paraId="2EF9C1EC" w14:textId="1DDBBCB2"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97" w:type="dxa"/>
            <w:vAlign w:val="center"/>
          </w:tcPr>
          <w:p w14:paraId="3E914E6E" w14:textId="11E2B8F5"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89" w:type="dxa"/>
            <w:vAlign w:val="center"/>
          </w:tcPr>
          <w:p w14:paraId="74BFBC87" w14:textId="77777777" w:rsidR="004D284F" w:rsidRDefault="004D284F" w:rsidP="00E81B7E">
            <w:pPr>
              <w:pStyle w:val="Paragraphedeliste"/>
              <w:ind w:left="0"/>
              <w:jc w:val="center"/>
              <w:rPr>
                <w:rFonts w:ascii="Times New Roman" w:hAnsi="Times New Roman" w:cs="Times New Roman"/>
                <w:sz w:val="24"/>
                <w:szCs w:val="24"/>
              </w:rPr>
            </w:pPr>
          </w:p>
        </w:tc>
        <w:tc>
          <w:tcPr>
            <w:tcW w:w="1414" w:type="dxa"/>
            <w:vAlign w:val="center"/>
          </w:tcPr>
          <w:p w14:paraId="2C2460DC" w14:textId="41DE3CA3" w:rsidR="004D284F" w:rsidRPr="004D284F" w:rsidRDefault="004D284F" w:rsidP="004D284F">
            <w:pPr>
              <w:pStyle w:val="Paragraphedeliste"/>
              <w:ind w:left="0"/>
              <w:jc w:val="center"/>
              <w:rPr>
                <w:rFonts w:ascii="Times New Roman" w:hAnsi="Times New Roman" w:cs="Times New Roman"/>
                <w:b/>
                <w:sz w:val="24"/>
                <w:szCs w:val="24"/>
              </w:rPr>
            </w:pPr>
            <w:r w:rsidRPr="004D284F">
              <w:rPr>
                <w:rFonts w:ascii="Times New Roman" w:hAnsi="Times New Roman" w:cs="Times New Roman"/>
                <w:b/>
                <w:sz w:val="24"/>
                <w:szCs w:val="24"/>
              </w:rPr>
              <w:t>2</w:t>
            </w:r>
          </w:p>
        </w:tc>
      </w:tr>
      <w:tr w:rsidR="004D284F" w14:paraId="20BAEB3C" w14:textId="1D8324B6" w:rsidTr="00F8569A">
        <w:trPr>
          <w:trHeight w:val="626"/>
          <w:jc w:val="center"/>
        </w:trPr>
        <w:tc>
          <w:tcPr>
            <w:tcW w:w="3175" w:type="dxa"/>
            <w:vAlign w:val="center"/>
          </w:tcPr>
          <w:p w14:paraId="375C01A0" w14:textId="77777777" w:rsidR="004D284F" w:rsidRPr="00134939" w:rsidRDefault="004D284F"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Total</w:t>
            </w:r>
            <w:r>
              <w:rPr>
                <w:rFonts w:ascii="Times New Roman" w:hAnsi="Times New Roman" w:cs="Times New Roman"/>
                <w:b/>
                <w:sz w:val="24"/>
                <w:szCs w:val="24"/>
              </w:rPr>
              <w:t xml:space="preserve"> Inscrits/Présents</w:t>
            </w:r>
          </w:p>
        </w:tc>
        <w:tc>
          <w:tcPr>
            <w:tcW w:w="1713" w:type="dxa"/>
            <w:vAlign w:val="center"/>
          </w:tcPr>
          <w:p w14:paraId="5FB73994" w14:textId="51953030" w:rsidR="004D284F" w:rsidRPr="00134939" w:rsidRDefault="004D284F"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497" w:type="dxa"/>
            <w:vAlign w:val="center"/>
          </w:tcPr>
          <w:p w14:paraId="1328D688" w14:textId="63667355" w:rsidR="004D284F" w:rsidRPr="00134939" w:rsidRDefault="004D284F"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489" w:type="dxa"/>
            <w:vAlign w:val="center"/>
          </w:tcPr>
          <w:p w14:paraId="2A62D2B5" w14:textId="6C63722C" w:rsidR="004D284F" w:rsidRPr="00134939" w:rsidRDefault="004D284F" w:rsidP="00E81B7E">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414" w:type="dxa"/>
            <w:vAlign w:val="center"/>
          </w:tcPr>
          <w:p w14:paraId="4B242366" w14:textId="3E1FEA36" w:rsidR="004D284F" w:rsidRPr="00134939" w:rsidRDefault="004D284F" w:rsidP="004D284F">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8</w:t>
            </w:r>
          </w:p>
        </w:tc>
      </w:tr>
    </w:tbl>
    <w:p w14:paraId="3DDF2FBE" w14:textId="77777777" w:rsidR="00E81B7E" w:rsidRPr="00CE1612" w:rsidRDefault="00E81B7E" w:rsidP="00E81B7E">
      <w:pPr>
        <w:rPr>
          <w:rFonts w:ascii="Times New Roman" w:hAnsi="Times New Roman" w:cs="Times New Roman"/>
          <w:sz w:val="16"/>
          <w:szCs w:val="24"/>
        </w:rPr>
      </w:pPr>
    </w:p>
    <w:p w14:paraId="1F16B386" w14:textId="77777777" w:rsidR="004D284F" w:rsidRDefault="004D284F" w:rsidP="004D284F">
      <w:pPr>
        <w:rPr>
          <w:rFonts w:ascii="Times New Roman" w:hAnsi="Times New Roman" w:cs="Times New Roman"/>
          <w:sz w:val="16"/>
          <w:szCs w:val="24"/>
        </w:rPr>
      </w:pPr>
    </w:p>
    <w:p w14:paraId="1378A021" w14:textId="77777777" w:rsidR="00665769" w:rsidRDefault="00665769" w:rsidP="004D284F">
      <w:pPr>
        <w:rPr>
          <w:rFonts w:ascii="Times New Roman" w:hAnsi="Times New Roman" w:cs="Times New Roman"/>
          <w:sz w:val="16"/>
          <w:szCs w:val="24"/>
        </w:rPr>
      </w:pPr>
    </w:p>
    <w:p w14:paraId="15A3DABF" w14:textId="77777777" w:rsidR="00665769" w:rsidRDefault="00665769" w:rsidP="004D284F">
      <w:pPr>
        <w:rPr>
          <w:rFonts w:ascii="Times New Roman" w:hAnsi="Times New Roman" w:cs="Times New Roman"/>
          <w:sz w:val="16"/>
          <w:szCs w:val="24"/>
        </w:rPr>
      </w:pPr>
    </w:p>
    <w:p w14:paraId="4A0B932C" w14:textId="77777777" w:rsidR="00665769" w:rsidRDefault="00665769" w:rsidP="004D284F">
      <w:pPr>
        <w:rPr>
          <w:rFonts w:ascii="Times New Roman" w:hAnsi="Times New Roman" w:cs="Times New Roman"/>
          <w:sz w:val="16"/>
          <w:szCs w:val="24"/>
        </w:rPr>
      </w:pPr>
    </w:p>
    <w:p w14:paraId="3919EB42" w14:textId="77777777" w:rsidR="00665769" w:rsidRDefault="00665769" w:rsidP="004D284F">
      <w:pPr>
        <w:rPr>
          <w:rFonts w:ascii="Times New Roman" w:hAnsi="Times New Roman" w:cs="Times New Roman"/>
          <w:sz w:val="16"/>
          <w:szCs w:val="24"/>
        </w:rPr>
      </w:pPr>
    </w:p>
    <w:p w14:paraId="32630883" w14:textId="77777777" w:rsidR="00665769" w:rsidRPr="002D6613" w:rsidRDefault="00665769" w:rsidP="004D284F">
      <w:pPr>
        <w:rPr>
          <w:rFonts w:ascii="Times New Roman" w:hAnsi="Times New Roman" w:cs="Times New Roman"/>
          <w:sz w:val="16"/>
          <w:szCs w:val="24"/>
        </w:rPr>
      </w:pPr>
    </w:p>
    <w:p w14:paraId="44F1E8DB" w14:textId="7A3A75D6" w:rsidR="004D284F" w:rsidRDefault="004D284F" w:rsidP="004D284F">
      <w:pPr>
        <w:pStyle w:val="Paragraphedeliste"/>
        <w:numPr>
          <w:ilvl w:val="0"/>
          <w:numId w:val="3"/>
        </w:numPr>
        <w:ind w:left="426"/>
        <w:rPr>
          <w:rFonts w:ascii="Times New Roman" w:hAnsi="Times New Roman" w:cs="Times New Roman"/>
          <w:sz w:val="24"/>
          <w:szCs w:val="24"/>
        </w:rPr>
      </w:pPr>
      <w:r>
        <w:rPr>
          <w:rFonts w:ascii="Times New Roman" w:hAnsi="Times New Roman" w:cs="Times New Roman"/>
          <w:sz w:val="24"/>
          <w:szCs w:val="24"/>
        </w:rPr>
        <w:t>Qualifier pour le critérium National à Nans les Pins (Var) :</w:t>
      </w:r>
    </w:p>
    <w:p w14:paraId="0F7EF6D9" w14:textId="77777777" w:rsidR="004D284F" w:rsidRPr="00476561" w:rsidRDefault="004D284F" w:rsidP="004D284F">
      <w:pPr>
        <w:pStyle w:val="Paragraphedeliste"/>
        <w:ind w:left="720"/>
        <w:rPr>
          <w:rFonts w:ascii="Times New Roman" w:hAnsi="Times New Roman" w:cs="Times New Roman"/>
          <w:sz w:val="16"/>
          <w:szCs w:val="24"/>
        </w:rPr>
      </w:pPr>
    </w:p>
    <w:tbl>
      <w:tblPr>
        <w:tblStyle w:val="Grilledutableau"/>
        <w:tblW w:w="0" w:type="auto"/>
        <w:tblInd w:w="675" w:type="dxa"/>
        <w:tblLook w:val="04A0" w:firstRow="1" w:lastRow="0" w:firstColumn="1" w:lastColumn="0" w:noHBand="0" w:noVBand="1"/>
      </w:tblPr>
      <w:tblGrid>
        <w:gridCol w:w="1701"/>
        <w:gridCol w:w="3686"/>
        <w:gridCol w:w="2551"/>
        <w:gridCol w:w="1350"/>
      </w:tblGrid>
      <w:tr w:rsidR="004D284F" w:rsidRPr="00134939" w14:paraId="48563821" w14:textId="77777777" w:rsidTr="00DA17B1">
        <w:trPr>
          <w:trHeight w:val="411"/>
        </w:trPr>
        <w:tc>
          <w:tcPr>
            <w:tcW w:w="1701" w:type="dxa"/>
            <w:vAlign w:val="center"/>
          </w:tcPr>
          <w:p w14:paraId="14D09BC8" w14:textId="77777777" w:rsidR="004D284F" w:rsidRDefault="004D284F"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Catégorie</w:t>
            </w:r>
          </w:p>
        </w:tc>
        <w:tc>
          <w:tcPr>
            <w:tcW w:w="3686" w:type="dxa"/>
            <w:vAlign w:val="center"/>
          </w:tcPr>
          <w:p w14:paraId="21F4FCEF" w14:textId="77777777" w:rsidR="004D284F" w:rsidRPr="00134939" w:rsidRDefault="004D284F"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Nom</w:t>
            </w:r>
          </w:p>
        </w:tc>
        <w:tc>
          <w:tcPr>
            <w:tcW w:w="2551" w:type="dxa"/>
            <w:vAlign w:val="center"/>
          </w:tcPr>
          <w:p w14:paraId="4E9815EB" w14:textId="77777777" w:rsidR="004D284F" w:rsidRPr="00134939" w:rsidRDefault="004D284F" w:rsidP="00DA17B1">
            <w:pPr>
              <w:pStyle w:val="Paragraphedeliste"/>
              <w:ind w:left="0"/>
              <w:jc w:val="center"/>
              <w:rPr>
                <w:rFonts w:ascii="Times New Roman" w:hAnsi="Times New Roman" w:cs="Times New Roman"/>
                <w:b/>
                <w:sz w:val="24"/>
                <w:szCs w:val="24"/>
              </w:rPr>
            </w:pPr>
            <w:r w:rsidRPr="00134939">
              <w:rPr>
                <w:rFonts w:ascii="Times New Roman" w:hAnsi="Times New Roman" w:cs="Times New Roman"/>
                <w:b/>
                <w:sz w:val="24"/>
                <w:szCs w:val="24"/>
              </w:rPr>
              <w:t>Clubs</w:t>
            </w:r>
          </w:p>
        </w:tc>
        <w:tc>
          <w:tcPr>
            <w:tcW w:w="1350" w:type="dxa"/>
            <w:vAlign w:val="center"/>
          </w:tcPr>
          <w:p w14:paraId="3B8DC1F2" w14:textId="21D1008F" w:rsidR="004D284F" w:rsidRPr="00134939" w:rsidRDefault="004D284F" w:rsidP="00DA17B1">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F/M</w:t>
            </w:r>
          </w:p>
        </w:tc>
      </w:tr>
      <w:tr w:rsidR="004D284F" w14:paraId="3288EFF5" w14:textId="77777777" w:rsidTr="00DA17B1">
        <w:trPr>
          <w:trHeight w:val="402"/>
        </w:trPr>
        <w:tc>
          <w:tcPr>
            <w:tcW w:w="1701" w:type="dxa"/>
            <w:vAlign w:val="center"/>
          </w:tcPr>
          <w:p w14:paraId="2EB43450" w14:textId="54272FCB" w:rsidR="004D284F" w:rsidRDefault="004D284F" w:rsidP="004D284F">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Juniors</w:t>
            </w:r>
          </w:p>
        </w:tc>
        <w:tc>
          <w:tcPr>
            <w:tcW w:w="3686" w:type="dxa"/>
            <w:vAlign w:val="center"/>
          </w:tcPr>
          <w:p w14:paraId="5247B13C" w14:textId="062900B6"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DELABIE Juliette</w:t>
            </w:r>
          </w:p>
        </w:tc>
        <w:tc>
          <w:tcPr>
            <w:tcW w:w="2551" w:type="dxa"/>
            <w:vAlign w:val="center"/>
          </w:tcPr>
          <w:p w14:paraId="23673246" w14:textId="0074690E" w:rsidR="004D284F" w:rsidRDefault="004D284F" w:rsidP="00DA17B1">
            <w:pPr>
              <w:pStyle w:val="Paragraphedeliste"/>
              <w:ind w:left="0"/>
              <w:jc w:val="center"/>
              <w:rPr>
                <w:rFonts w:ascii="Times New Roman" w:hAnsi="Times New Roman" w:cs="Times New Roman"/>
                <w:sz w:val="24"/>
                <w:szCs w:val="24"/>
              </w:rPr>
            </w:pPr>
            <w:r w:rsidRPr="00C16E47">
              <w:rPr>
                <w:rFonts w:ascii="Times New Roman" w:hAnsi="Times New Roman" w:cs="Times New Roman"/>
                <w:sz w:val="24"/>
                <w:szCs w:val="24"/>
              </w:rPr>
              <w:t>AC Velaux</w:t>
            </w:r>
          </w:p>
        </w:tc>
        <w:tc>
          <w:tcPr>
            <w:tcW w:w="1350" w:type="dxa"/>
            <w:vAlign w:val="center"/>
          </w:tcPr>
          <w:p w14:paraId="49007B59" w14:textId="64900F7A"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F</w:t>
            </w:r>
          </w:p>
        </w:tc>
      </w:tr>
      <w:tr w:rsidR="004D284F" w14:paraId="5F596BC8" w14:textId="77777777" w:rsidTr="00DA17B1">
        <w:trPr>
          <w:trHeight w:val="406"/>
        </w:trPr>
        <w:tc>
          <w:tcPr>
            <w:tcW w:w="1701" w:type="dxa"/>
            <w:vAlign w:val="center"/>
          </w:tcPr>
          <w:p w14:paraId="4A6A4FB0" w14:textId="6D626EFB"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Juniors</w:t>
            </w:r>
          </w:p>
        </w:tc>
        <w:tc>
          <w:tcPr>
            <w:tcW w:w="3686" w:type="dxa"/>
            <w:vAlign w:val="center"/>
          </w:tcPr>
          <w:p w14:paraId="6B7FE9ED" w14:textId="45F452DB"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DEL CID Bastien</w:t>
            </w:r>
          </w:p>
        </w:tc>
        <w:tc>
          <w:tcPr>
            <w:tcW w:w="2551" w:type="dxa"/>
            <w:vAlign w:val="center"/>
          </w:tcPr>
          <w:p w14:paraId="253E24E2" w14:textId="3D6DDBFC" w:rsidR="004D284F" w:rsidRDefault="004D284F" w:rsidP="00DA17B1">
            <w:pPr>
              <w:pStyle w:val="Paragraphedeliste"/>
              <w:ind w:left="0"/>
              <w:jc w:val="center"/>
              <w:rPr>
                <w:rFonts w:ascii="Times New Roman" w:hAnsi="Times New Roman" w:cs="Times New Roman"/>
                <w:sz w:val="24"/>
                <w:szCs w:val="24"/>
              </w:rPr>
            </w:pPr>
            <w:r w:rsidRPr="00C16E47">
              <w:rPr>
                <w:rFonts w:ascii="Times New Roman" w:hAnsi="Times New Roman" w:cs="Times New Roman"/>
                <w:sz w:val="24"/>
                <w:szCs w:val="24"/>
              </w:rPr>
              <w:t>AC Velaux</w:t>
            </w:r>
          </w:p>
        </w:tc>
        <w:tc>
          <w:tcPr>
            <w:tcW w:w="1350" w:type="dxa"/>
            <w:vAlign w:val="center"/>
          </w:tcPr>
          <w:p w14:paraId="5C19A846" w14:textId="3BE79630" w:rsidR="004D284F" w:rsidRDefault="004D284F" w:rsidP="00DA17B1">
            <w:pPr>
              <w:pStyle w:val="Paragraphedeliste"/>
              <w:ind w:left="0"/>
              <w:jc w:val="center"/>
              <w:rPr>
                <w:rFonts w:ascii="Times New Roman" w:hAnsi="Times New Roman" w:cs="Times New Roman"/>
                <w:sz w:val="24"/>
                <w:szCs w:val="24"/>
              </w:rPr>
            </w:pPr>
            <w:r>
              <w:rPr>
                <w:rFonts w:ascii="Times New Roman" w:hAnsi="Times New Roman" w:cs="Times New Roman"/>
                <w:sz w:val="24"/>
                <w:szCs w:val="24"/>
              </w:rPr>
              <w:t>M</w:t>
            </w:r>
          </w:p>
        </w:tc>
      </w:tr>
    </w:tbl>
    <w:p w14:paraId="0973BDAF" w14:textId="77777777" w:rsidR="00E81B7E" w:rsidRDefault="00E81B7E" w:rsidP="00E81B7E">
      <w:pPr>
        <w:ind w:firstLine="426"/>
        <w:rPr>
          <w:rFonts w:ascii="Times New Roman" w:hAnsi="Times New Roman" w:cs="Times New Roman"/>
          <w:sz w:val="24"/>
          <w:szCs w:val="24"/>
        </w:rPr>
      </w:pPr>
    </w:p>
    <w:p w14:paraId="3E79823C" w14:textId="4F1A2CBB" w:rsidR="004D284F" w:rsidRDefault="004D284F" w:rsidP="004B60AA">
      <w:pPr>
        <w:ind w:firstLine="426"/>
        <w:jc w:val="both"/>
        <w:rPr>
          <w:rFonts w:ascii="Times New Roman" w:hAnsi="Times New Roman" w:cs="Times New Roman"/>
          <w:sz w:val="24"/>
          <w:szCs w:val="24"/>
        </w:rPr>
      </w:pPr>
      <w:r>
        <w:rPr>
          <w:rFonts w:ascii="Times New Roman" w:hAnsi="Times New Roman" w:cs="Times New Roman"/>
          <w:sz w:val="24"/>
          <w:szCs w:val="24"/>
        </w:rPr>
        <w:t>Mario nous informe que le Coreg</w:t>
      </w:r>
      <w:r w:rsidR="00665769">
        <w:rPr>
          <w:rFonts w:ascii="Times New Roman" w:hAnsi="Times New Roman" w:cs="Times New Roman"/>
          <w:sz w:val="24"/>
          <w:szCs w:val="24"/>
        </w:rPr>
        <w:t xml:space="preserve"> Sud</w:t>
      </w:r>
      <w:r>
        <w:rPr>
          <w:rFonts w:ascii="Times New Roman" w:hAnsi="Times New Roman" w:cs="Times New Roman"/>
          <w:sz w:val="24"/>
          <w:szCs w:val="24"/>
        </w:rPr>
        <w:t xml:space="preserve"> va mettre en place une équipe dédiée pour définir au mieux l’organisation des prochains critériums à travers un cahier des charges précis.</w:t>
      </w:r>
    </w:p>
    <w:p w14:paraId="2B4D0859" w14:textId="77777777" w:rsidR="004D284F" w:rsidRPr="00CE1612" w:rsidRDefault="004D284F" w:rsidP="004B60AA">
      <w:pPr>
        <w:ind w:firstLine="426"/>
        <w:jc w:val="both"/>
        <w:rPr>
          <w:rFonts w:ascii="Times New Roman" w:hAnsi="Times New Roman" w:cs="Times New Roman"/>
          <w:sz w:val="24"/>
          <w:szCs w:val="24"/>
        </w:rPr>
      </w:pPr>
    </w:p>
    <w:p w14:paraId="294AC62D" w14:textId="67846FCF" w:rsidR="00BD2E79" w:rsidRDefault="009A2DD3" w:rsidP="0020081B">
      <w:pPr>
        <w:pStyle w:val="Default"/>
        <w:numPr>
          <w:ilvl w:val="0"/>
          <w:numId w:val="3"/>
        </w:numPr>
        <w:jc w:val="both"/>
        <w:rPr>
          <w:rFonts w:ascii="Times New Roman" w:hAnsi="Times New Roman" w:cs="Times New Roman"/>
          <w:b/>
        </w:rPr>
      </w:pPr>
      <w:r w:rsidRPr="009A2DD3">
        <w:rPr>
          <w:rFonts w:ascii="Times New Roman" w:hAnsi="Times New Roman" w:cs="Times New Roman"/>
          <w:b/>
        </w:rPr>
        <w:t>Challenge départemental des EFV du 13</w:t>
      </w:r>
      <w:r>
        <w:rPr>
          <w:rFonts w:ascii="Times New Roman" w:hAnsi="Times New Roman" w:cs="Times New Roman"/>
          <w:b/>
        </w:rPr>
        <w:t> :</w:t>
      </w:r>
    </w:p>
    <w:p w14:paraId="0F8D6292" w14:textId="77777777" w:rsidR="0020081B" w:rsidRPr="0020081B" w:rsidRDefault="0020081B" w:rsidP="0020081B">
      <w:pPr>
        <w:pStyle w:val="Default"/>
        <w:ind w:left="720"/>
        <w:jc w:val="both"/>
        <w:rPr>
          <w:rFonts w:ascii="Times New Roman" w:hAnsi="Times New Roman" w:cs="Times New Roman"/>
          <w:b/>
          <w:sz w:val="16"/>
        </w:rPr>
      </w:pPr>
    </w:p>
    <w:p w14:paraId="080FC6BB" w14:textId="3203FB4E" w:rsidR="009A2DD3" w:rsidRDefault="004D284F" w:rsidP="004E3E6A">
      <w:pPr>
        <w:pStyle w:val="Default"/>
        <w:ind w:firstLine="567"/>
        <w:jc w:val="both"/>
        <w:rPr>
          <w:rFonts w:ascii="Times New Roman" w:hAnsi="Times New Roman" w:cs="Times New Roman"/>
        </w:rPr>
      </w:pPr>
      <w:r w:rsidRPr="004D284F">
        <w:rPr>
          <w:rFonts w:ascii="Times New Roman" w:hAnsi="Times New Roman" w:cs="Times New Roman"/>
        </w:rPr>
        <w:t>La proposition</w:t>
      </w:r>
      <w:r w:rsidR="009A2DD3">
        <w:rPr>
          <w:rFonts w:ascii="Times New Roman" w:hAnsi="Times New Roman" w:cs="Times New Roman"/>
        </w:rPr>
        <w:t xml:space="preserve"> </w:t>
      </w:r>
      <w:r>
        <w:rPr>
          <w:rFonts w:ascii="Times New Roman" w:hAnsi="Times New Roman" w:cs="Times New Roman"/>
        </w:rPr>
        <w:t>de</w:t>
      </w:r>
      <w:r w:rsidR="009A2DD3">
        <w:rPr>
          <w:rFonts w:ascii="Times New Roman" w:hAnsi="Times New Roman" w:cs="Times New Roman"/>
        </w:rPr>
        <w:t xml:space="preserve"> création du « </w:t>
      </w:r>
      <w:r w:rsidR="009A2DD3" w:rsidRPr="00A82504">
        <w:rPr>
          <w:rFonts w:ascii="Times New Roman" w:hAnsi="Times New Roman" w:cs="Times New Roman"/>
          <w:i/>
        </w:rPr>
        <w:t>Challenge départemental des EFV du 13</w:t>
      </w:r>
      <w:r>
        <w:rPr>
          <w:rFonts w:ascii="Times New Roman" w:hAnsi="Times New Roman" w:cs="Times New Roman"/>
        </w:rPr>
        <w:t xml:space="preserve"> » évoquée lors de notre dernier comité Directeur </w:t>
      </w:r>
      <w:r w:rsidR="002D3E34">
        <w:rPr>
          <w:rFonts w:ascii="Times New Roman" w:hAnsi="Times New Roman" w:cs="Times New Roman"/>
        </w:rPr>
        <w:t xml:space="preserve">en février dernier </w:t>
      </w:r>
      <w:r>
        <w:rPr>
          <w:rFonts w:ascii="Times New Roman" w:hAnsi="Times New Roman" w:cs="Times New Roman"/>
        </w:rPr>
        <w:t>a été adoptée à l’unanimité des membres présents.</w:t>
      </w:r>
    </w:p>
    <w:p w14:paraId="5A2A90F1" w14:textId="284DC527" w:rsidR="004D284F" w:rsidRDefault="004D284F" w:rsidP="004E3E6A">
      <w:pPr>
        <w:pStyle w:val="Default"/>
        <w:ind w:firstLine="567"/>
        <w:jc w:val="both"/>
        <w:rPr>
          <w:rFonts w:ascii="Times New Roman" w:hAnsi="Times New Roman" w:cs="Times New Roman"/>
        </w:rPr>
      </w:pPr>
      <w:r>
        <w:rPr>
          <w:rFonts w:ascii="Times New Roman" w:hAnsi="Times New Roman" w:cs="Times New Roman"/>
        </w:rPr>
        <w:t xml:space="preserve">Jacques </w:t>
      </w:r>
      <w:r w:rsidR="0020081B">
        <w:rPr>
          <w:rFonts w:ascii="Times New Roman" w:hAnsi="Times New Roman" w:cs="Times New Roman"/>
        </w:rPr>
        <w:t>diffusera le document pour mise en action dès cette année auprès des responsables des écoles du département.</w:t>
      </w:r>
    </w:p>
    <w:p w14:paraId="60479A25" w14:textId="77777777" w:rsidR="009A2DD3" w:rsidRPr="00A82504" w:rsidRDefault="009A2DD3" w:rsidP="004E3E6A">
      <w:pPr>
        <w:pStyle w:val="Default"/>
        <w:ind w:firstLine="567"/>
        <w:jc w:val="both"/>
        <w:rPr>
          <w:rFonts w:ascii="Times New Roman" w:hAnsi="Times New Roman" w:cs="Times New Roman"/>
          <w:b/>
          <w:sz w:val="16"/>
        </w:rPr>
      </w:pPr>
    </w:p>
    <w:p w14:paraId="188C88A1" w14:textId="77777777" w:rsidR="00180B42" w:rsidRDefault="00705B93" w:rsidP="00FB0259">
      <w:pPr>
        <w:pStyle w:val="Default"/>
        <w:numPr>
          <w:ilvl w:val="0"/>
          <w:numId w:val="1"/>
        </w:numPr>
        <w:jc w:val="both"/>
        <w:rPr>
          <w:rFonts w:ascii="Times New Roman" w:hAnsi="Times New Roman" w:cs="Times New Roman"/>
          <w:b/>
        </w:rPr>
      </w:pPr>
      <w:r w:rsidRPr="00FB0259">
        <w:rPr>
          <w:rFonts w:ascii="Times New Roman" w:hAnsi="Times New Roman" w:cs="Times New Roman"/>
          <w:b/>
          <w:u w:val="single"/>
        </w:rPr>
        <w:t>Commission Féminines :</w:t>
      </w:r>
      <w:r w:rsidRPr="00FB0259">
        <w:rPr>
          <w:rFonts w:ascii="Times New Roman" w:hAnsi="Times New Roman" w:cs="Times New Roman"/>
          <w:b/>
        </w:rPr>
        <w:t xml:space="preserve"> </w:t>
      </w:r>
    </w:p>
    <w:p w14:paraId="2DBF0D7D" w14:textId="77777777" w:rsidR="00FB0259" w:rsidRDefault="00FB0259" w:rsidP="00FB0259">
      <w:pPr>
        <w:pStyle w:val="Default"/>
        <w:jc w:val="both"/>
        <w:rPr>
          <w:rFonts w:ascii="Times New Roman" w:hAnsi="Times New Roman" w:cs="Times New Roman"/>
          <w:b/>
          <w:sz w:val="16"/>
        </w:rPr>
      </w:pPr>
    </w:p>
    <w:p w14:paraId="4AEBA085" w14:textId="7BDDE9AC" w:rsidR="00A82504" w:rsidRDefault="002D65DF" w:rsidP="00A82504">
      <w:pPr>
        <w:pStyle w:val="Default"/>
        <w:ind w:firstLine="426"/>
        <w:jc w:val="both"/>
        <w:rPr>
          <w:rFonts w:ascii="Times New Roman" w:hAnsi="Times New Roman" w:cs="Times New Roman"/>
        </w:rPr>
      </w:pPr>
      <w:r>
        <w:rPr>
          <w:rFonts w:ascii="Times New Roman" w:hAnsi="Times New Roman" w:cs="Times New Roman"/>
        </w:rPr>
        <w:t>Marie-Paule</w:t>
      </w:r>
      <w:r w:rsidR="00A82504">
        <w:rPr>
          <w:rFonts w:ascii="Times New Roman" w:hAnsi="Times New Roman" w:cs="Times New Roman"/>
        </w:rPr>
        <w:t xml:space="preserve"> nous informe sur l’avancement du mini-séjour Codep13, planifié au départ de Rosans (Drôme provençale) les 19, 20 et 21 septembre 2025 au Camping les Rosières (3 étoiles).</w:t>
      </w:r>
    </w:p>
    <w:p w14:paraId="2AEFC56E" w14:textId="77777777" w:rsidR="00354491" w:rsidRPr="00665769" w:rsidRDefault="00354491" w:rsidP="00A82504">
      <w:pPr>
        <w:pStyle w:val="Default"/>
        <w:ind w:firstLine="426"/>
        <w:jc w:val="both"/>
        <w:rPr>
          <w:rFonts w:ascii="Times New Roman" w:hAnsi="Times New Roman" w:cs="Times New Roman"/>
          <w:sz w:val="16"/>
        </w:rPr>
      </w:pPr>
    </w:p>
    <w:p w14:paraId="0B5A773B" w14:textId="47AD9B3F" w:rsidR="00A82504" w:rsidRDefault="00A82504" w:rsidP="00A82504">
      <w:pPr>
        <w:pStyle w:val="Default"/>
        <w:ind w:firstLine="426"/>
        <w:jc w:val="both"/>
        <w:rPr>
          <w:rFonts w:ascii="Times New Roman" w:hAnsi="Times New Roman" w:cs="Times New Roman"/>
        </w:rPr>
      </w:pPr>
      <w:r>
        <w:rPr>
          <w:rFonts w:ascii="Times New Roman" w:hAnsi="Times New Roman" w:cs="Times New Roman"/>
        </w:rPr>
        <w:t xml:space="preserve">Dans la continuité du voyage « Ensemble à vélo », le séjour sera ouvert à tous. </w:t>
      </w:r>
    </w:p>
    <w:p w14:paraId="6ABC6B45" w14:textId="0A0A324F" w:rsidR="00DD1FD4" w:rsidRDefault="17F437C2" w:rsidP="00770B46">
      <w:pPr>
        <w:pStyle w:val="Default"/>
        <w:ind w:firstLine="426"/>
        <w:jc w:val="both"/>
        <w:rPr>
          <w:rFonts w:ascii="Times New Roman" w:hAnsi="Times New Roman" w:cs="Times New Roman"/>
        </w:rPr>
      </w:pPr>
      <w:r w:rsidRPr="17F437C2">
        <w:rPr>
          <w:rFonts w:ascii="Times New Roman" w:hAnsi="Times New Roman" w:cs="Times New Roman"/>
        </w:rPr>
        <w:t>Les participants et participantes seront hébergés en mobil home 4</w:t>
      </w:r>
      <w:r w:rsidR="002D3E34">
        <w:rPr>
          <w:rFonts w:ascii="Times New Roman" w:hAnsi="Times New Roman" w:cs="Times New Roman"/>
        </w:rPr>
        <w:t xml:space="preserve"> à 6</w:t>
      </w:r>
      <w:r w:rsidRPr="17F437C2">
        <w:rPr>
          <w:rFonts w:ascii="Times New Roman" w:hAnsi="Times New Roman" w:cs="Times New Roman"/>
        </w:rPr>
        <w:t xml:space="preserve"> personnes pour un coût pré</w:t>
      </w:r>
      <w:r w:rsidR="002D3E34">
        <w:rPr>
          <w:rFonts w:ascii="Times New Roman" w:hAnsi="Times New Roman" w:cs="Times New Roman"/>
        </w:rPr>
        <w:t>visionnel de 130 € par personne en demi pension.</w:t>
      </w:r>
    </w:p>
    <w:p w14:paraId="43EEBCAF" w14:textId="7F8FCC70" w:rsidR="0014387D" w:rsidRDefault="0014387D" w:rsidP="00770B46">
      <w:pPr>
        <w:pStyle w:val="Default"/>
        <w:ind w:firstLine="426"/>
        <w:jc w:val="both"/>
        <w:rPr>
          <w:rFonts w:ascii="Times New Roman" w:hAnsi="Times New Roman" w:cs="Times New Roman"/>
        </w:rPr>
      </w:pPr>
      <w:r>
        <w:rPr>
          <w:rFonts w:ascii="Times New Roman" w:hAnsi="Times New Roman" w:cs="Times New Roman"/>
        </w:rPr>
        <w:t>Une participation du Codep13 prévue au budget sera faite de 30 € par personne ramenant la participation individuelle à 100 €.</w:t>
      </w:r>
    </w:p>
    <w:p w14:paraId="0C29515F" w14:textId="23A62DD6" w:rsidR="0014387D" w:rsidRDefault="0014387D" w:rsidP="00770B46">
      <w:pPr>
        <w:pStyle w:val="Default"/>
        <w:ind w:firstLine="426"/>
        <w:jc w:val="both"/>
        <w:rPr>
          <w:rFonts w:ascii="Times New Roman" w:hAnsi="Times New Roman" w:cs="Times New Roman"/>
        </w:rPr>
      </w:pPr>
      <w:r>
        <w:rPr>
          <w:rFonts w:ascii="Times New Roman" w:hAnsi="Times New Roman" w:cs="Times New Roman"/>
        </w:rPr>
        <w:t>La communication sur le séjour auprès des adhérents sera faite avant le 15 mai prochain pour une inscription autour du 15 juin 2025.</w:t>
      </w:r>
    </w:p>
    <w:p w14:paraId="393939B8" w14:textId="70DB314A" w:rsidR="0014387D" w:rsidRDefault="0014387D" w:rsidP="00770B46">
      <w:pPr>
        <w:pStyle w:val="Default"/>
        <w:ind w:firstLine="426"/>
        <w:jc w:val="both"/>
        <w:rPr>
          <w:rFonts w:ascii="Times New Roman" w:hAnsi="Times New Roman" w:cs="Times New Roman"/>
        </w:rPr>
      </w:pPr>
      <w:r>
        <w:rPr>
          <w:rFonts w:ascii="Times New Roman" w:hAnsi="Times New Roman" w:cs="Times New Roman"/>
        </w:rPr>
        <w:t>Au sujet des inscriptions, il est évoqué l’utilisation d’un logiciel pour le paiement en ligne comme Pep’s Up ou Hello Asso.</w:t>
      </w:r>
    </w:p>
    <w:p w14:paraId="52E152EA" w14:textId="77777777" w:rsidR="00B802F7" w:rsidRDefault="00B802F7" w:rsidP="00B802F7">
      <w:pPr>
        <w:pStyle w:val="Default"/>
        <w:ind w:firstLine="426"/>
        <w:jc w:val="both"/>
        <w:rPr>
          <w:rFonts w:ascii="Times New Roman" w:hAnsi="Times New Roman" w:cs="Times New Roman"/>
        </w:rPr>
      </w:pPr>
      <w:r w:rsidRPr="00B802F7">
        <w:rPr>
          <w:rFonts w:ascii="Times New Roman" w:hAnsi="Times New Roman" w:cs="Times New Roman"/>
        </w:rPr>
        <w:t xml:space="preserve">Quelque soit </w:t>
      </w:r>
      <w:r>
        <w:rPr>
          <w:rFonts w:ascii="Times New Roman" w:hAnsi="Times New Roman" w:cs="Times New Roman"/>
        </w:rPr>
        <w:t>le</w:t>
      </w:r>
      <w:r w:rsidRPr="00B802F7">
        <w:rPr>
          <w:rFonts w:ascii="Times New Roman" w:hAnsi="Times New Roman" w:cs="Times New Roman"/>
        </w:rPr>
        <w:t xml:space="preserve"> secteur d'activité, Pep's Up permet de gérer simplement </w:t>
      </w:r>
      <w:r>
        <w:rPr>
          <w:rFonts w:ascii="Times New Roman" w:hAnsi="Times New Roman" w:cs="Times New Roman"/>
        </w:rPr>
        <w:t>l’association, pour un montant de 10,00 € par mois (S</w:t>
      </w:r>
      <w:r w:rsidRPr="00B802F7">
        <w:rPr>
          <w:rFonts w:ascii="Times New Roman" w:hAnsi="Times New Roman" w:cs="Times New Roman"/>
        </w:rPr>
        <w:t>ite internet, base de données des membres, communication, dossiers d'adhésions en ligne, comptabilité, paiement en ligne, boutique en ligne, événements payants).</w:t>
      </w:r>
      <w:r>
        <w:rPr>
          <w:rFonts w:ascii="Times New Roman" w:hAnsi="Times New Roman" w:cs="Times New Roman"/>
        </w:rPr>
        <w:t xml:space="preserve"> </w:t>
      </w:r>
    </w:p>
    <w:p w14:paraId="326C1C5A" w14:textId="327667EC" w:rsidR="17F437C2" w:rsidRDefault="00B802F7" w:rsidP="00B802F7">
      <w:pPr>
        <w:pStyle w:val="Default"/>
        <w:ind w:firstLine="426"/>
        <w:jc w:val="both"/>
        <w:rPr>
          <w:rFonts w:ascii="Times New Roman" w:hAnsi="Times New Roman" w:cs="Times New Roman"/>
        </w:rPr>
      </w:pPr>
      <w:r>
        <w:rPr>
          <w:rFonts w:ascii="Times New Roman" w:hAnsi="Times New Roman" w:cs="Times New Roman"/>
        </w:rPr>
        <w:t>Plus de 10 000 associations sont abonnées à cette plateforme</w:t>
      </w:r>
      <w:r w:rsidR="004B60AA">
        <w:rPr>
          <w:rFonts w:ascii="Times New Roman" w:hAnsi="Times New Roman" w:cs="Times New Roman"/>
        </w:rPr>
        <w:t>.</w:t>
      </w:r>
    </w:p>
    <w:p w14:paraId="1ABD79CD" w14:textId="77777777" w:rsidR="00B802F7" w:rsidRDefault="00B802F7" w:rsidP="00B802F7">
      <w:pPr>
        <w:pStyle w:val="Default"/>
        <w:ind w:firstLine="426"/>
        <w:jc w:val="both"/>
        <w:rPr>
          <w:rFonts w:ascii="Times New Roman" w:hAnsi="Times New Roman" w:cs="Times New Roman"/>
          <w:sz w:val="16"/>
          <w:szCs w:val="16"/>
        </w:rPr>
      </w:pPr>
    </w:p>
    <w:p w14:paraId="3AECA8A2" w14:textId="28E24978" w:rsidR="0087780E" w:rsidRDefault="17F437C2" w:rsidP="00770B46">
      <w:pPr>
        <w:pStyle w:val="Default"/>
        <w:ind w:firstLine="426"/>
        <w:jc w:val="both"/>
        <w:rPr>
          <w:rFonts w:ascii="Times New Roman" w:hAnsi="Times New Roman" w:cs="Times New Roman"/>
        </w:rPr>
      </w:pPr>
      <w:r w:rsidRPr="17F437C2">
        <w:rPr>
          <w:rFonts w:ascii="Times New Roman" w:hAnsi="Times New Roman" w:cs="Times New Roman"/>
        </w:rPr>
        <w:t xml:space="preserve">Le mini-séjour, organisé par le COREG Sud au départ de Sahune (Drôme provençale) </w:t>
      </w:r>
      <w:r w:rsidR="0014387D">
        <w:rPr>
          <w:rFonts w:ascii="Times New Roman" w:hAnsi="Times New Roman" w:cs="Times New Roman"/>
        </w:rPr>
        <w:t>prévu</w:t>
      </w:r>
      <w:r w:rsidRPr="17F437C2">
        <w:rPr>
          <w:rFonts w:ascii="Times New Roman" w:hAnsi="Times New Roman" w:cs="Times New Roman"/>
        </w:rPr>
        <w:t xml:space="preserve"> les 16, 17 et 18 mai 2025 au c</w:t>
      </w:r>
      <w:r w:rsidR="0014387D">
        <w:rPr>
          <w:rFonts w:ascii="Times New Roman" w:hAnsi="Times New Roman" w:cs="Times New Roman"/>
        </w:rPr>
        <w:t>amping les Ramières (4 étoiles) a été annulé faute de candidats.</w:t>
      </w:r>
    </w:p>
    <w:p w14:paraId="2BC20091" w14:textId="6A12F6E6" w:rsidR="00B1034C" w:rsidRDefault="00B1034C" w:rsidP="00770B46">
      <w:pPr>
        <w:pStyle w:val="Default"/>
        <w:ind w:firstLine="426"/>
        <w:jc w:val="both"/>
        <w:rPr>
          <w:rFonts w:ascii="Times New Roman" w:hAnsi="Times New Roman" w:cs="Times New Roman"/>
        </w:rPr>
      </w:pPr>
      <w:r>
        <w:rPr>
          <w:rFonts w:ascii="Times New Roman" w:hAnsi="Times New Roman" w:cs="Times New Roman"/>
        </w:rPr>
        <w:t>Marie-Paule a été sollicité par Jean-Pierre BREL du quotidien la Provence pour faire paraitre un article sur les féminines au sein du Coreg Sud.</w:t>
      </w:r>
    </w:p>
    <w:p w14:paraId="31C1E393" w14:textId="77777777" w:rsidR="00E2572C" w:rsidRPr="00265FEE" w:rsidRDefault="00E2572C" w:rsidP="006468FD">
      <w:pPr>
        <w:pStyle w:val="Default"/>
        <w:ind w:firstLine="567"/>
        <w:jc w:val="both"/>
        <w:rPr>
          <w:rFonts w:ascii="Times New Roman" w:hAnsi="Times New Roman" w:cs="Times New Roman"/>
          <w:color w:val="auto"/>
          <w:sz w:val="16"/>
        </w:rPr>
      </w:pPr>
    </w:p>
    <w:p w14:paraId="7B781AA8" w14:textId="67D2FA09" w:rsidR="00BB13B8" w:rsidRPr="006468FD" w:rsidRDefault="00BB13B8" w:rsidP="00B35AC3">
      <w:pPr>
        <w:pStyle w:val="Default"/>
        <w:numPr>
          <w:ilvl w:val="0"/>
          <w:numId w:val="1"/>
        </w:numPr>
        <w:jc w:val="both"/>
        <w:rPr>
          <w:rFonts w:ascii="Times New Roman" w:hAnsi="Times New Roman" w:cs="Times New Roman"/>
          <w:b/>
          <w:color w:val="auto"/>
        </w:rPr>
      </w:pPr>
      <w:r w:rsidRPr="006468FD">
        <w:rPr>
          <w:rFonts w:ascii="Times New Roman" w:hAnsi="Times New Roman" w:cs="Times New Roman"/>
          <w:b/>
          <w:color w:val="auto"/>
          <w:u w:val="single"/>
        </w:rPr>
        <w:t>Commission Sécurité</w:t>
      </w:r>
      <w:r w:rsidR="0087780E">
        <w:rPr>
          <w:rFonts w:ascii="Times New Roman" w:hAnsi="Times New Roman" w:cs="Times New Roman"/>
          <w:b/>
          <w:color w:val="auto"/>
          <w:u w:val="single"/>
        </w:rPr>
        <w:t xml:space="preserve"> - Formation</w:t>
      </w:r>
      <w:r w:rsidRPr="006468FD">
        <w:rPr>
          <w:rFonts w:ascii="Times New Roman" w:hAnsi="Times New Roman" w:cs="Times New Roman"/>
          <w:b/>
          <w:color w:val="auto"/>
        </w:rPr>
        <w:t> :</w:t>
      </w:r>
    </w:p>
    <w:p w14:paraId="4A0A13EF" w14:textId="77777777" w:rsidR="00D21BBD" w:rsidRPr="00D21BBD" w:rsidRDefault="00D21BBD" w:rsidP="00723964">
      <w:pPr>
        <w:pStyle w:val="Default"/>
        <w:ind w:firstLine="567"/>
        <w:jc w:val="both"/>
        <w:rPr>
          <w:rFonts w:ascii="Times New Roman" w:hAnsi="Times New Roman" w:cs="Times New Roman"/>
          <w:sz w:val="16"/>
        </w:rPr>
      </w:pPr>
    </w:p>
    <w:p w14:paraId="07908CAD" w14:textId="61D73C52" w:rsidR="0087780E" w:rsidRDefault="00B1034C" w:rsidP="00723964">
      <w:pPr>
        <w:pStyle w:val="Default"/>
        <w:ind w:firstLine="567"/>
        <w:jc w:val="both"/>
        <w:rPr>
          <w:rFonts w:ascii="Times New Roman" w:hAnsi="Times New Roman" w:cs="Times New Roman"/>
        </w:rPr>
      </w:pPr>
      <w:r>
        <w:rPr>
          <w:rFonts w:ascii="Times New Roman" w:hAnsi="Times New Roman" w:cs="Times New Roman"/>
        </w:rPr>
        <w:t>Michel a participé à une visio conférence animée par le responsable fédéral à la Sécurité, Denis VITIEL dans laquelle il a retenu qu’il pourra avoir accès à l’historique des accidents du département.</w:t>
      </w:r>
    </w:p>
    <w:p w14:paraId="3A32EF54" w14:textId="77777777" w:rsidR="00665769" w:rsidRPr="00665769" w:rsidRDefault="00665769" w:rsidP="00723964">
      <w:pPr>
        <w:pStyle w:val="Default"/>
        <w:ind w:firstLine="567"/>
        <w:jc w:val="both"/>
        <w:rPr>
          <w:rFonts w:ascii="Times New Roman" w:hAnsi="Times New Roman" w:cs="Times New Roman"/>
          <w:sz w:val="16"/>
        </w:rPr>
      </w:pPr>
    </w:p>
    <w:p w14:paraId="1931FAA5" w14:textId="49C6742D" w:rsidR="00B1034C" w:rsidRDefault="00B1034C" w:rsidP="00723964">
      <w:pPr>
        <w:pStyle w:val="Default"/>
        <w:ind w:firstLine="567"/>
        <w:jc w:val="both"/>
        <w:rPr>
          <w:rFonts w:ascii="Times New Roman" w:hAnsi="Times New Roman" w:cs="Times New Roman"/>
        </w:rPr>
      </w:pPr>
      <w:r>
        <w:rPr>
          <w:rFonts w:ascii="Times New Roman" w:hAnsi="Times New Roman" w:cs="Times New Roman"/>
        </w:rPr>
        <w:t xml:space="preserve">Un communiqué de presse, concernant le drame de la route à Noailhac a été diffusé par </w:t>
      </w:r>
      <w:r w:rsidR="00BF132C">
        <w:rPr>
          <w:rFonts w:ascii="Times New Roman" w:hAnsi="Times New Roman" w:cs="Times New Roman"/>
        </w:rPr>
        <w:t>la Fédération, vous pouvez le retrouver le site du Codep13.</w:t>
      </w:r>
    </w:p>
    <w:p w14:paraId="5D63B584" w14:textId="1A16CC07" w:rsidR="00BF132C" w:rsidRDefault="00BF132C" w:rsidP="00723964">
      <w:pPr>
        <w:pStyle w:val="Default"/>
        <w:ind w:firstLine="567"/>
        <w:jc w:val="both"/>
        <w:rPr>
          <w:rFonts w:ascii="Times New Roman" w:hAnsi="Times New Roman" w:cs="Times New Roman"/>
        </w:rPr>
      </w:pPr>
      <w:r>
        <w:rPr>
          <w:rFonts w:ascii="Times New Roman" w:hAnsi="Times New Roman" w:cs="Times New Roman"/>
        </w:rPr>
        <w:lastRenderedPageBreak/>
        <w:t>Un deuxième communiqué de presse concernant un rapport ambitieux pour un meilleur partage de la route élaboré par Emmanuel Barbe a également été diffusé dernièrement. IL sera également disponible sur le site du Codep13 prochainement.</w:t>
      </w:r>
    </w:p>
    <w:p w14:paraId="779DEFF2" w14:textId="420986FB" w:rsidR="00BF132C" w:rsidRDefault="00BF132C" w:rsidP="00723964">
      <w:pPr>
        <w:pStyle w:val="Default"/>
        <w:ind w:firstLine="567"/>
        <w:jc w:val="both"/>
        <w:rPr>
          <w:rFonts w:ascii="Times New Roman" w:hAnsi="Times New Roman" w:cs="Times New Roman"/>
          <w:bCs/>
          <w:color w:val="auto"/>
        </w:rPr>
      </w:pPr>
      <w:r>
        <w:rPr>
          <w:rFonts w:ascii="Times New Roman" w:hAnsi="Times New Roman" w:cs="Times New Roman"/>
        </w:rPr>
        <w:t>Pour consulter</w:t>
      </w:r>
      <w:r w:rsidRPr="00BF132C">
        <w:rPr>
          <w:rFonts w:ascii="Times New Roman" w:hAnsi="Times New Roman" w:cs="Times New Roman"/>
          <w:bCs/>
          <w:color w:val="auto"/>
        </w:rPr>
        <w:t xml:space="preserve"> l’intégralité du rap</w:t>
      </w:r>
      <w:r>
        <w:rPr>
          <w:rFonts w:ascii="Times New Roman" w:hAnsi="Times New Roman" w:cs="Times New Roman"/>
          <w:bCs/>
          <w:color w:val="auto"/>
        </w:rPr>
        <w:t>port remis par Emmanuel Barbe, connectez-vous à l’adresse :</w:t>
      </w:r>
    </w:p>
    <w:p w14:paraId="0EC1E83A" w14:textId="77777777" w:rsidR="00583B3A" w:rsidRPr="004B60AA" w:rsidRDefault="00583B3A" w:rsidP="00723964">
      <w:pPr>
        <w:pStyle w:val="Default"/>
        <w:ind w:firstLine="567"/>
        <w:jc w:val="both"/>
        <w:rPr>
          <w:rFonts w:ascii="Times New Roman" w:hAnsi="Times New Roman" w:cs="Times New Roman"/>
          <w:bCs/>
          <w:color w:val="auto"/>
          <w:sz w:val="16"/>
        </w:rPr>
      </w:pPr>
    </w:p>
    <w:p w14:paraId="195F54F0" w14:textId="4C201634" w:rsidR="00BF132C" w:rsidRDefault="004F19EC" w:rsidP="00723964">
      <w:pPr>
        <w:pStyle w:val="Default"/>
        <w:ind w:firstLine="567"/>
        <w:jc w:val="both"/>
        <w:rPr>
          <w:rStyle w:val="Lienhypertexte"/>
          <w:rFonts w:ascii="Times New Roman" w:hAnsi="Times New Roman" w:cs="Times New Roman"/>
          <w:i/>
          <w14:textFill>
            <w14:solidFill>
              <w14:srgbClr w14:val="0000FF">
                <w14:lumMod w14:val="60000"/>
                <w14:lumOff w14:val="40000"/>
              </w14:srgbClr>
            </w14:solidFill>
          </w14:textFill>
        </w:rPr>
      </w:pPr>
      <w:hyperlink r:id="rId15" w:history="1">
        <w:r w:rsidR="00BF132C" w:rsidRPr="00BF132C">
          <w:rPr>
            <w:rStyle w:val="Lienhypertexte"/>
            <w:rFonts w:ascii="Times New Roman" w:hAnsi="Times New Roman" w:cs="Times New Roman"/>
            <w:i/>
            <w14:textFill>
              <w14:solidFill>
                <w14:srgbClr w14:val="0000FF">
                  <w14:lumMod w14:val="60000"/>
                  <w14:lumOff w14:val="40000"/>
                </w14:srgbClr>
              </w14:solidFill>
            </w14:textFill>
          </w:rPr>
          <w:t>https://www.ecologie.gouv.fr/presse/remise-du-rapport-demmanuel-barbe-prevenir-violences-apaiser-tensions-mieux-partager-voie</w:t>
        </w:r>
      </w:hyperlink>
    </w:p>
    <w:p w14:paraId="037DA6EC" w14:textId="77777777" w:rsidR="004B60AA" w:rsidRPr="004B60AA" w:rsidRDefault="004B60AA" w:rsidP="00723964">
      <w:pPr>
        <w:pStyle w:val="Default"/>
        <w:ind w:firstLine="567"/>
        <w:jc w:val="both"/>
        <w:rPr>
          <w:rStyle w:val="Lienhypertexte"/>
          <w:rFonts w:ascii="Times New Roman" w:hAnsi="Times New Roman" w:cs="Times New Roman"/>
          <w:sz w:val="16"/>
          <w:u w:val="none"/>
          <w14:textFill>
            <w14:solidFill>
              <w14:srgbClr w14:val="0000FF">
                <w14:lumMod w14:val="60000"/>
                <w14:lumOff w14:val="40000"/>
              </w14:srgbClr>
            </w14:solidFill>
          </w14:textFill>
        </w:rPr>
      </w:pPr>
    </w:p>
    <w:p w14:paraId="40BA4E58" w14:textId="77777777" w:rsidR="004B60AA" w:rsidRDefault="004B60AA" w:rsidP="00723964">
      <w:pPr>
        <w:pStyle w:val="Default"/>
        <w:ind w:firstLine="567"/>
        <w:jc w:val="both"/>
        <w:rPr>
          <w:rFonts w:ascii="Times New Roman" w:hAnsi="Times New Roman" w:cs="Times New Roman"/>
          <w:color w:val="auto"/>
        </w:rPr>
      </w:pPr>
      <w:r w:rsidRPr="004B60AA">
        <w:rPr>
          <w:rFonts w:ascii="Times New Roman" w:hAnsi="Times New Roman" w:cs="Times New Roman"/>
          <w:color w:val="auto"/>
        </w:rPr>
        <w:t>Pour info,</w:t>
      </w:r>
      <w:r>
        <w:rPr>
          <w:rFonts w:ascii="Times New Roman" w:hAnsi="Times New Roman" w:cs="Times New Roman"/>
          <w:color w:val="auto"/>
        </w:rPr>
        <w:t xml:space="preserve"> Jean-Claude rappelle que deux nouvelles adresses génériques ont été ouvertes pour les commissions Jeunes et sécurité du département. Elles doivent être utilisées rapidement sous peine de les voir disparaitre.</w:t>
      </w:r>
    </w:p>
    <w:p w14:paraId="21BCC2A9" w14:textId="0CAD9BEF" w:rsidR="004B60AA" w:rsidRDefault="004B60AA" w:rsidP="00723964">
      <w:pPr>
        <w:pStyle w:val="Default"/>
        <w:ind w:firstLine="567"/>
        <w:jc w:val="both"/>
        <w:rPr>
          <w:rFonts w:ascii="Times New Roman" w:hAnsi="Times New Roman" w:cs="Times New Roman"/>
          <w:color w:val="auto"/>
        </w:rPr>
      </w:pPr>
      <w:r>
        <w:rPr>
          <w:rFonts w:ascii="Times New Roman" w:hAnsi="Times New Roman" w:cs="Times New Roman"/>
          <w:color w:val="auto"/>
        </w:rPr>
        <w:t xml:space="preserve">Il s’agit de l’adresse : </w:t>
      </w:r>
      <w:hyperlink r:id="rId16" w:history="1">
        <w:r w:rsidRPr="008D0FFC">
          <w:rPr>
            <w:rStyle w:val="Lienhypertexte"/>
            <w:rFonts w:ascii="Times New Roman" w:hAnsi="Times New Roman" w:cs="Times New Roman"/>
          </w:rPr>
          <w:t>departement13-jeunes@ffvelo.fr</w:t>
        </w:r>
      </w:hyperlink>
      <w:r>
        <w:rPr>
          <w:rFonts w:ascii="Times New Roman" w:hAnsi="Times New Roman" w:cs="Times New Roman"/>
          <w:color w:val="auto"/>
        </w:rPr>
        <w:t xml:space="preserve">  </w:t>
      </w:r>
      <w:r>
        <w:rPr>
          <w:rFonts w:ascii="Times New Roman" w:hAnsi="Times New Roman" w:cs="Times New Roman"/>
          <w:color w:val="auto"/>
        </w:rPr>
        <w:tab/>
        <w:t>pour Jacques</w:t>
      </w:r>
    </w:p>
    <w:p w14:paraId="06796B94" w14:textId="7B43D612" w:rsidR="004B60AA" w:rsidRPr="004B60AA" w:rsidRDefault="004B60AA" w:rsidP="00723964">
      <w:pPr>
        <w:pStyle w:val="Default"/>
        <w:ind w:firstLine="567"/>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Et de </w:t>
      </w:r>
      <w:hyperlink r:id="rId17" w:history="1">
        <w:r w:rsidRPr="008D0FFC">
          <w:rPr>
            <w:rStyle w:val="Lienhypertexte"/>
            <w:rFonts w:ascii="Times New Roman" w:hAnsi="Times New Roman" w:cs="Times New Roman"/>
          </w:rPr>
          <w:t>departement13-securite@ffvelo.fr</w:t>
        </w:r>
      </w:hyperlink>
      <w:r>
        <w:rPr>
          <w:rFonts w:ascii="Times New Roman" w:hAnsi="Times New Roman" w:cs="Times New Roman"/>
          <w:color w:val="auto"/>
        </w:rPr>
        <w:t xml:space="preserve"> </w:t>
      </w:r>
      <w:r>
        <w:rPr>
          <w:rFonts w:ascii="Times New Roman" w:hAnsi="Times New Roman" w:cs="Times New Roman"/>
          <w:color w:val="auto"/>
        </w:rPr>
        <w:tab/>
        <w:t xml:space="preserve">pour Michel </w:t>
      </w:r>
    </w:p>
    <w:p w14:paraId="296FEF7D" w14:textId="77777777" w:rsidR="001E3A96" w:rsidRPr="00F109DB" w:rsidRDefault="001E3A96" w:rsidP="001E3A96">
      <w:pPr>
        <w:pStyle w:val="Default"/>
        <w:jc w:val="both"/>
        <w:rPr>
          <w:rFonts w:ascii="Times New Roman" w:hAnsi="Times New Roman" w:cs="Times New Roman"/>
          <w:sz w:val="16"/>
        </w:rPr>
      </w:pPr>
    </w:p>
    <w:p w14:paraId="1DFBF240" w14:textId="7EA4B613" w:rsidR="00537E1F" w:rsidRPr="004C59D7" w:rsidRDefault="00C740CC" w:rsidP="004C59D7">
      <w:pPr>
        <w:pStyle w:val="Default"/>
        <w:numPr>
          <w:ilvl w:val="0"/>
          <w:numId w:val="1"/>
        </w:numPr>
        <w:jc w:val="both"/>
        <w:rPr>
          <w:rFonts w:ascii="Times New Roman" w:hAnsi="Times New Roman" w:cs="Times New Roman"/>
          <w:b/>
        </w:rPr>
      </w:pPr>
      <w:r w:rsidRPr="00C740CC">
        <w:rPr>
          <w:rFonts w:ascii="Times New Roman" w:hAnsi="Times New Roman" w:cs="Times New Roman"/>
          <w:b/>
        </w:rPr>
        <w:t xml:space="preserve">  </w:t>
      </w:r>
      <w:r w:rsidR="00537E1F" w:rsidRPr="00537E1F">
        <w:rPr>
          <w:rFonts w:ascii="Times New Roman" w:hAnsi="Times New Roman" w:cs="Times New Roman"/>
          <w:b/>
          <w:u w:val="single"/>
        </w:rPr>
        <w:t>Commission Communication</w:t>
      </w:r>
      <w:r w:rsidR="00537E1F" w:rsidRPr="00537E1F">
        <w:rPr>
          <w:rFonts w:ascii="Times New Roman" w:hAnsi="Times New Roman" w:cs="Times New Roman"/>
          <w:b/>
        </w:rPr>
        <w:t> :</w:t>
      </w:r>
      <w:r>
        <w:rPr>
          <w:rFonts w:ascii="Times New Roman" w:hAnsi="Times New Roman" w:cs="Times New Roman"/>
          <w:b/>
        </w:rPr>
        <w:t xml:space="preserve"> Concentration Codep13 du Jour de l’AN 2026</w:t>
      </w:r>
    </w:p>
    <w:p w14:paraId="769D0D3C" w14:textId="77777777" w:rsidR="00A93E01" w:rsidRPr="00E633D3" w:rsidRDefault="00A93E01" w:rsidP="00BD7374">
      <w:pPr>
        <w:pStyle w:val="Default"/>
        <w:jc w:val="both"/>
        <w:rPr>
          <w:rFonts w:ascii="Times New Roman" w:hAnsi="Times New Roman" w:cs="Times New Roman"/>
          <w:sz w:val="16"/>
        </w:rPr>
      </w:pPr>
    </w:p>
    <w:p w14:paraId="18949F48" w14:textId="58D96FCF" w:rsidR="00C740CC" w:rsidRDefault="00C740CC" w:rsidP="00BF4F74">
      <w:pPr>
        <w:pStyle w:val="Default"/>
        <w:ind w:firstLine="567"/>
        <w:jc w:val="both"/>
        <w:rPr>
          <w:rFonts w:ascii="Times New Roman" w:hAnsi="Times New Roman" w:cs="Times New Roman"/>
        </w:rPr>
      </w:pPr>
      <w:r>
        <w:rPr>
          <w:rFonts w:ascii="Times New Roman" w:hAnsi="Times New Roman" w:cs="Times New Roman"/>
        </w:rPr>
        <w:t>En 2026, des contacts ont été pris par Bruno et Jean-Claude auprès de Martigues Cyclotourisme pour prendre en charge cette nouvelle édition.</w:t>
      </w:r>
    </w:p>
    <w:p w14:paraId="3FF6B7C9" w14:textId="77777777" w:rsidR="00583B3A" w:rsidRPr="00665769" w:rsidRDefault="00583B3A" w:rsidP="00BF4F74">
      <w:pPr>
        <w:pStyle w:val="Default"/>
        <w:ind w:firstLine="567"/>
        <w:jc w:val="both"/>
        <w:rPr>
          <w:rFonts w:ascii="Times New Roman" w:hAnsi="Times New Roman" w:cs="Times New Roman"/>
          <w:sz w:val="18"/>
        </w:rPr>
      </w:pPr>
    </w:p>
    <w:p w14:paraId="4F144AD9" w14:textId="77777777" w:rsidR="00665769" w:rsidRDefault="17F437C2" w:rsidP="00BF4F74">
      <w:pPr>
        <w:pStyle w:val="Default"/>
        <w:ind w:firstLine="567"/>
        <w:jc w:val="both"/>
        <w:rPr>
          <w:rFonts w:ascii="Times New Roman" w:hAnsi="Times New Roman" w:cs="Times New Roman"/>
        </w:rPr>
      </w:pPr>
      <w:r w:rsidRPr="17F437C2">
        <w:rPr>
          <w:rFonts w:ascii="Times New Roman" w:hAnsi="Times New Roman" w:cs="Times New Roman"/>
        </w:rPr>
        <w:t>Le président de Martigues Cyclotourisme, Régis BOURELLY, et</w:t>
      </w:r>
      <w:r w:rsidR="00FB7D9C">
        <w:rPr>
          <w:rFonts w:ascii="Times New Roman" w:hAnsi="Times New Roman" w:cs="Times New Roman"/>
        </w:rPr>
        <w:t xml:space="preserve"> son équipe au sein de leur CA sont</w:t>
      </w:r>
      <w:r w:rsidRPr="17F437C2">
        <w:rPr>
          <w:rFonts w:ascii="Times New Roman" w:hAnsi="Times New Roman" w:cs="Times New Roman"/>
        </w:rPr>
        <w:t xml:space="preserve"> d’accord. </w:t>
      </w:r>
    </w:p>
    <w:p w14:paraId="28A33EC7" w14:textId="58883ECC" w:rsidR="00C740CC" w:rsidRDefault="17F437C2" w:rsidP="00BF4F74">
      <w:pPr>
        <w:pStyle w:val="Default"/>
        <w:ind w:firstLine="567"/>
        <w:jc w:val="both"/>
        <w:rPr>
          <w:rFonts w:ascii="Times New Roman" w:hAnsi="Times New Roman" w:cs="Times New Roman"/>
        </w:rPr>
      </w:pPr>
      <w:r w:rsidRPr="17F437C2">
        <w:rPr>
          <w:rFonts w:ascii="Times New Roman" w:hAnsi="Times New Roman" w:cs="Times New Roman"/>
        </w:rPr>
        <w:t>La concentration</w:t>
      </w:r>
      <w:r w:rsidR="00FB7D9C">
        <w:rPr>
          <w:rFonts w:ascii="Times New Roman" w:hAnsi="Times New Roman" w:cs="Times New Roman"/>
        </w:rPr>
        <w:t>, comptant pour le challenge Sud,</w:t>
      </w:r>
      <w:r w:rsidRPr="17F437C2">
        <w:rPr>
          <w:rFonts w:ascii="Times New Roman" w:hAnsi="Times New Roman" w:cs="Times New Roman"/>
        </w:rPr>
        <w:t xml:space="preserve"> </w:t>
      </w:r>
      <w:r w:rsidR="00FB7D9C">
        <w:rPr>
          <w:rFonts w:ascii="Times New Roman" w:hAnsi="Times New Roman" w:cs="Times New Roman"/>
        </w:rPr>
        <w:t>se tiendra</w:t>
      </w:r>
      <w:r w:rsidRPr="17F437C2">
        <w:rPr>
          <w:rFonts w:ascii="Times New Roman" w:hAnsi="Times New Roman" w:cs="Times New Roman"/>
        </w:rPr>
        <w:t xml:space="preserve"> au parc des sports et de loisirs de Julien O</w:t>
      </w:r>
      <w:r w:rsidR="00FB7D9C">
        <w:rPr>
          <w:rFonts w:ascii="Times New Roman" w:hAnsi="Times New Roman" w:cs="Times New Roman"/>
        </w:rPr>
        <w:t xml:space="preserve">live, </w:t>
      </w:r>
      <w:r w:rsidR="00FB7D9C" w:rsidRPr="00665769">
        <w:rPr>
          <w:rFonts w:ascii="Times New Roman" w:hAnsi="Times New Roman" w:cs="Times New Roman"/>
          <w:b/>
        </w:rPr>
        <w:t>le dimanche 4 janvier 2026</w:t>
      </w:r>
      <w:r w:rsidR="00FB7D9C">
        <w:rPr>
          <w:rFonts w:ascii="Times New Roman" w:hAnsi="Times New Roman" w:cs="Times New Roman"/>
        </w:rPr>
        <w:t>.</w:t>
      </w:r>
    </w:p>
    <w:p w14:paraId="43A8E004" w14:textId="77777777" w:rsidR="005930AA" w:rsidRPr="005930AA" w:rsidRDefault="005930AA" w:rsidP="00BF4F74">
      <w:pPr>
        <w:pStyle w:val="Default"/>
        <w:ind w:firstLine="567"/>
        <w:jc w:val="both"/>
        <w:rPr>
          <w:rFonts w:ascii="Times New Roman" w:hAnsi="Times New Roman" w:cs="Times New Roman"/>
          <w:sz w:val="16"/>
        </w:rPr>
      </w:pPr>
    </w:p>
    <w:p w14:paraId="36750E0D" w14:textId="54493B99" w:rsidR="005930AA" w:rsidRPr="004C59D7" w:rsidRDefault="00C740CC" w:rsidP="005930AA">
      <w:pPr>
        <w:pStyle w:val="Default"/>
        <w:numPr>
          <w:ilvl w:val="0"/>
          <w:numId w:val="1"/>
        </w:numPr>
        <w:jc w:val="both"/>
        <w:rPr>
          <w:rFonts w:ascii="Times New Roman" w:hAnsi="Times New Roman" w:cs="Times New Roman"/>
          <w:b/>
        </w:rPr>
      </w:pPr>
      <w:r w:rsidRPr="00C740CC">
        <w:rPr>
          <w:rFonts w:ascii="Times New Roman" w:hAnsi="Times New Roman" w:cs="Times New Roman"/>
          <w:b/>
        </w:rPr>
        <w:t xml:space="preserve">  </w:t>
      </w:r>
      <w:r w:rsidR="005930AA">
        <w:rPr>
          <w:rFonts w:ascii="Times New Roman" w:hAnsi="Times New Roman" w:cs="Times New Roman"/>
          <w:b/>
          <w:u w:val="single"/>
        </w:rPr>
        <w:t>Tour de Table</w:t>
      </w:r>
      <w:r w:rsidR="005930AA" w:rsidRPr="00537E1F">
        <w:rPr>
          <w:rFonts w:ascii="Times New Roman" w:hAnsi="Times New Roman" w:cs="Times New Roman"/>
          <w:b/>
        </w:rPr>
        <w:t> :</w:t>
      </w:r>
    </w:p>
    <w:p w14:paraId="17DB4818" w14:textId="77777777" w:rsidR="00CB412B" w:rsidRPr="005930AA" w:rsidRDefault="00CB412B" w:rsidP="005930AA">
      <w:pPr>
        <w:pStyle w:val="Default"/>
        <w:ind w:firstLine="567"/>
        <w:jc w:val="both"/>
        <w:rPr>
          <w:rFonts w:ascii="Times New Roman" w:hAnsi="Times New Roman" w:cs="Times New Roman"/>
          <w:sz w:val="16"/>
        </w:rPr>
      </w:pPr>
    </w:p>
    <w:p w14:paraId="794B8173" w14:textId="6C64022D" w:rsidR="008E5F2E" w:rsidRDefault="00650EDE" w:rsidP="008E5F2E">
      <w:pPr>
        <w:pStyle w:val="Default"/>
        <w:ind w:firstLine="567"/>
        <w:jc w:val="both"/>
        <w:rPr>
          <w:rFonts w:ascii="Times New Roman" w:hAnsi="Times New Roman" w:cs="Times New Roman"/>
        </w:rPr>
      </w:pPr>
      <w:r>
        <w:rPr>
          <w:rFonts w:ascii="Times New Roman" w:hAnsi="Times New Roman" w:cs="Times New Roman"/>
        </w:rPr>
        <w:t>Thibault nous informe qu’il va déménager</w:t>
      </w:r>
      <w:r w:rsidR="00583B3A">
        <w:rPr>
          <w:rFonts w:ascii="Times New Roman" w:hAnsi="Times New Roman" w:cs="Times New Roman"/>
        </w:rPr>
        <w:t xml:space="preserve"> vers les Alpes de Hautes Provence et souhaite de ce fait démissionner de son poste</w:t>
      </w:r>
      <w:r w:rsidR="004B60AA">
        <w:rPr>
          <w:rFonts w:ascii="Times New Roman" w:hAnsi="Times New Roman" w:cs="Times New Roman"/>
        </w:rPr>
        <w:t xml:space="preserve"> au Comité Directeur du Codep13, mais qu’il conservera son poste au sein du Comité régional.</w:t>
      </w:r>
    </w:p>
    <w:p w14:paraId="2C38148D" w14:textId="5D597624" w:rsidR="004E0A48" w:rsidRDefault="004E0A48" w:rsidP="008E5F2E">
      <w:pPr>
        <w:pStyle w:val="Default"/>
        <w:ind w:firstLine="567"/>
        <w:jc w:val="both"/>
        <w:rPr>
          <w:rFonts w:ascii="Times New Roman" w:hAnsi="Times New Roman" w:cs="Times New Roman"/>
        </w:rPr>
      </w:pPr>
      <w:r>
        <w:rPr>
          <w:rFonts w:ascii="Times New Roman" w:hAnsi="Times New Roman" w:cs="Times New Roman"/>
        </w:rPr>
        <w:t>Thibault se rapproche de Jean-Pierre pour confirmer sa démission du Comité Directeur du Codep13.</w:t>
      </w:r>
    </w:p>
    <w:p w14:paraId="4C16326C" w14:textId="77777777" w:rsidR="004E0A48" w:rsidRPr="00D3205A" w:rsidRDefault="004E0A48" w:rsidP="008E5F2E">
      <w:pPr>
        <w:pStyle w:val="Default"/>
        <w:ind w:firstLine="567"/>
        <w:jc w:val="both"/>
        <w:rPr>
          <w:rFonts w:ascii="Times New Roman" w:hAnsi="Times New Roman" w:cs="Times New Roman"/>
          <w:sz w:val="16"/>
        </w:rPr>
      </w:pPr>
    </w:p>
    <w:p w14:paraId="001195DB" w14:textId="0F8D7729" w:rsidR="00665769" w:rsidRDefault="00665769" w:rsidP="008E5F2E">
      <w:pPr>
        <w:pStyle w:val="Default"/>
        <w:ind w:firstLine="567"/>
        <w:jc w:val="both"/>
        <w:rPr>
          <w:rFonts w:ascii="Times New Roman" w:hAnsi="Times New Roman" w:cs="Times New Roman"/>
        </w:rPr>
      </w:pPr>
      <w:r>
        <w:rPr>
          <w:rFonts w:ascii="Times New Roman" w:hAnsi="Times New Roman" w:cs="Times New Roman"/>
        </w:rPr>
        <w:t>Marie-Paule évoque</w:t>
      </w:r>
      <w:r w:rsidRPr="00665769">
        <w:rPr>
          <w:rFonts w:ascii="Times New Roman" w:hAnsi="Times New Roman" w:cs="Times New Roman"/>
        </w:rPr>
        <w:t xml:space="preserve"> le projet </w:t>
      </w:r>
      <w:r w:rsidR="00F8569A">
        <w:rPr>
          <w:rFonts w:ascii="Times New Roman" w:hAnsi="Times New Roman" w:cs="Times New Roman"/>
        </w:rPr>
        <w:t>du</w:t>
      </w:r>
      <w:r>
        <w:rPr>
          <w:rFonts w:ascii="Times New Roman" w:hAnsi="Times New Roman" w:cs="Times New Roman"/>
        </w:rPr>
        <w:t xml:space="preserve"> club de CC Pélissanne en cours de finalisation</w:t>
      </w:r>
      <w:r w:rsidRPr="00665769">
        <w:rPr>
          <w:rFonts w:ascii="Times New Roman" w:hAnsi="Times New Roman" w:cs="Times New Roman"/>
        </w:rPr>
        <w:t xml:space="preserve"> avec une association de vieilles voitures ainsi que des motards qui rentre dans le cadre d</w:t>
      </w:r>
      <w:r>
        <w:rPr>
          <w:rFonts w:ascii="Times New Roman" w:hAnsi="Times New Roman" w:cs="Times New Roman"/>
        </w:rPr>
        <w:t>u thème : « </w:t>
      </w:r>
      <w:r w:rsidRPr="00665769">
        <w:rPr>
          <w:rFonts w:ascii="Times New Roman" w:hAnsi="Times New Roman" w:cs="Times New Roman"/>
          <w:b/>
        </w:rPr>
        <w:t>Partageons la route</w:t>
      </w:r>
      <w:r>
        <w:rPr>
          <w:rFonts w:ascii="Times New Roman" w:hAnsi="Times New Roman" w:cs="Times New Roman"/>
        </w:rPr>
        <w:t> »</w:t>
      </w:r>
      <w:r w:rsidRPr="00665769">
        <w:rPr>
          <w:rFonts w:ascii="Times New Roman" w:hAnsi="Times New Roman" w:cs="Times New Roman"/>
        </w:rPr>
        <w:t xml:space="preserve">. </w:t>
      </w:r>
    </w:p>
    <w:p w14:paraId="41211E76" w14:textId="77777777" w:rsidR="00F8569A" w:rsidRDefault="00665769" w:rsidP="008E5F2E">
      <w:pPr>
        <w:pStyle w:val="Default"/>
        <w:ind w:firstLine="567"/>
        <w:jc w:val="both"/>
        <w:rPr>
          <w:rFonts w:ascii="Times New Roman" w:hAnsi="Times New Roman" w:cs="Times New Roman"/>
        </w:rPr>
      </w:pPr>
      <w:r w:rsidRPr="00665769">
        <w:rPr>
          <w:rFonts w:ascii="Times New Roman" w:hAnsi="Times New Roman" w:cs="Times New Roman"/>
        </w:rPr>
        <w:t xml:space="preserve">La sortie ensemble et d'échanges aura lieu le </w:t>
      </w:r>
      <w:r w:rsidRPr="00665769">
        <w:rPr>
          <w:rFonts w:ascii="Times New Roman" w:hAnsi="Times New Roman" w:cs="Times New Roman"/>
          <w:b/>
        </w:rPr>
        <w:t>samedi</w:t>
      </w:r>
      <w:r>
        <w:rPr>
          <w:rFonts w:ascii="Times New Roman" w:hAnsi="Times New Roman" w:cs="Times New Roman"/>
        </w:rPr>
        <w:t xml:space="preserve"> </w:t>
      </w:r>
      <w:r w:rsidRPr="00665769">
        <w:rPr>
          <w:rFonts w:ascii="Times New Roman" w:hAnsi="Times New Roman" w:cs="Times New Roman"/>
          <w:b/>
        </w:rPr>
        <w:t>11 octobre prochain</w:t>
      </w:r>
      <w:r w:rsidRPr="00665769">
        <w:rPr>
          <w:rFonts w:ascii="Times New Roman" w:hAnsi="Times New Roman" w:cs="Times New Roman"/>
        </w:rPr>
        <w:t xml:space="preserve">. </w:t>
      </w:r>
    </w:p>
    <w:p w14:paraId="7DDDFB63" w14:textId="2E9A620B" w:rsidR="00665769" w:rsidRDefault="00665769" w:rsidP="008E5F2E">
      <w:pPr>
        <w:pStyle w:val="Default"/>
        <w:ind w:firstLine="567"/>
        <w:jc w:val="both"/>
        <w:rPr>
          <w:rFonts w:ascii="Times New Roman" w:hAnsi="Times New Roman" w:cs="Times New Roman"/>
        </w:rPr>
      </w:pPr>
      <w:r>
        <w:rPr>
          <w:rFonts w:ascii="Times New Roman" w:hAnsi="Times New Roman" w:cs="Times New Roman"/>
        </w:rPr>
        <w:t>Elle</w:t>
      </w:r>
      <w:r w:rsidR="004E0A48">
        <w:rPr>
          <w:rFonts w:ascii="Times New Roman" w:hAnsi="Times New Roman" w:cs="Times New Roman"/>
        </w:rPr>
        <w:t xml:space="preserve"> souhaiterait</w:t>
      </w:r>
      <w:r w:rsidRPr="00665769">
        <w:rPr>
          <w:rFonts w:ascii="Times New Roman" w:hAnsi="Times New Roman" w:cs="Times New Roman"/>
        </w:rPr>
        <w:t xml:space="preserve"> l'étendre aux autres clubs du 13 notamment les plus proches. </w:t>
      </w:r>
      <w:r w:rsidR="004E0A48">
        <w:rPr>
          <w:rFonts w:ascii="Times New Roman" w:hAnsi="Times New Roman" w:cs="Times New Roman"/>
        </w:rPr>
        <w:t>Une information sera faite en temps utile.</w:t>
      </w:r>
    </w:p>
    <w:p w14:paraId="5E9EE2EE" w14:textId="77777777" w:rsidR="00D3205A" w:rsidRDefault="00D3205A" w:rsidP="008E5F2E">
      <w:pPr>
        <w:pStyle w:val="Default"/>
        <w:ind w:firstLine="567"/>
        <w:jc w:val="both"/>
        <w:rPr>
          <w:rFonts w:ascii="Times New Roman" w:hAnsi="Times New Roman" w:cs="Times New Roman"/>
        </w:rPr>
      </w:pPr>
    </w:p>
    <w:p w14:paraId="73B01D47" w14:textId="77777777" w:rsidR="00F8569A" w:rsidRDefault="00D3205A" w:rsidP="008E5F2E">
      <w:pPr>
        <w:pStyle w:val="Default"/>
        <w:ind w:firstLine="567"/>
        <w:jc w:val="both"/>
        <w:rPr>
          <w:rFonts w:ascii="Times New Roman" w:hAnsi="Times New Roman" w:cs="Times New Roman"/>
        </w:rPr>
      </w:pPr>
      <w:r>
        <w:rPr>
          <w:rFonts w:ascii="Times New Roman" w:hAnsi="Times New Roman" w:cs="Times New Roman"/>
        </w:rPr>
        <w:t xml:space="preserve">Jean-Claude a appris auprès de Bruno, qu’un deuxième séjour Codep13 se déroulera au </w:t>
      </w:r>
      <w:r w:rsidRPr="00F8569A">
        <w:rPr>
          <w:rFonts w:ascii="Times New Roman" w:hAnsi="Times New Roman" w:cs="Times New Roman"/>
          <w:b/>
        </w:rPr>
        <w:t>Dimanche 6 septembre au samedi 13 septembre 2026</w:t>
      </w:r>
      <w:r>
        <w:rPr>
          <w:rFonts w:ascii="Times New Roman" w:hAnsi="Times New Roman" w:cs="Times New Roman"/>
        </w:rPr>
        <w:t xml:space="preserve">. </w:t>
      </w:r>
    </w:p>
    <w:p w14:paraId="1074B41B" w14:textId="46603277" w:rsidR="00D3205A" w:rsidRDefault="00D3205A" w:rsidP="008E5F2E">
      <w:pPr>
        <w:pStyle w:val="Default"/>
        <w:ind w:firstLine="567"/>
        <w:jc w:val="both"/>
        <w:rPr>
          <w:rFonts w:ascii="Times New Roman" w:hAnsi="Times New Roman" w:cs="Times New Roman"/>
        </w:rPr>
      </w:pPr>
      <w:r>
        <w:rPr>
          <w:rFonts w:ascii="Times New Roman" w:hAnsi="Times New Roman" w:cs="Times New Roman"/>
        </w:rPr>
        <w:t>Les Participants seront hébergés en demi-pension dans l’hôtel Quartier en centre ville de Quillan.</w:t>
      </w:r>
    </w:p>
    <w:p w14:paraId="348C8F38" w14:textId="3C7AEB4E" w:rsidR="00D3205A" w:rsidRDefault="00D3205A" w:rsidP="008E5F2E">
      <w:pPr>
        <w:pStyle w:val="Default"/>
        <w:ind w:firstLine="567"/>
        <w:jc w:val="both"/>
        <w:rPr>
          <w:rFonts w:ascii="Times New Roman" w:hAnsi="Times New Roman" w:cs="Times New Roman"/>
        </w:rPr>
      </w:pPr>
      <w:r>
        <w:rPr>
          <w:rFonts w:ascii="Times New Roman" w:hAnsi="Times New Roman" w:cs="Times New Roman"/>
        </w:rPr>
        <w:t>Bruno et Anne-Flore seront les animateurs de ce séjour de septembre 2026.</w:t>
      </w:r>
    </w:p>
    <w:p w14:paraId="071A160D" w14:textId="77777777" w:rsidR="00D3205A" w:rsidRDefault="00D3205A" w:rsidP="008E5F2E">
      <w:pPr>
        <w:pStyle w:val="Default"/>
        <w:ind w:firstLine="567"/>
        <w:jc w:val="both"/>
        <w:rPr>
          <w:rFonts w:ascii="Times New Roman" w:hAnsi="Times New Roman" w:cs="Times New Roman"/>
        </w:rPr>
      </w:pPr>
    </w:p>
    <w:p w14:paraId="52A1D9BD" w14:textId="28B6C7C2" w:rsidR="00D3205A" w:rsidRDefault="00D3205A" w:rsidP="008E5F2E">
      <w:pPr>
        <w:pStyle w:val="Default"/>
        <w:ind w:firstLine="567"/>
        <w:jc w:val="both"/>
        <w:rPr>
          <w:rFonts w:ascii="Times New Roman" w:hAnsi="Times New Roman" w:cs="Times New Roman"/>
        </w:rPr>
      </w:pPr>
      <w:r>
        <w:rPr>
          <w:rFonts w:ascii="Times New Roman" w:hAnsi="Times New Roman" w:cs="Times New Roman"/>
        </w:rPr>
        <w:t>Jean-Claude a également appris le désistement de deux couples suite à problème de santé pour le séjour du mois de mai 2025 à Gréoux-les-Bains.</w:t>
      </w:r>
    </w:p>
    <w:p w14:paraId="0ECCA986" w14:textId="3E12A185" w:rsidR="00D3205A" w:rsidRDefault="00D3205A" w:rsidP="008E5F2E">
      <w:pPr>
        <w:pStyle w:val="Default"/>
        <w:ind w:firstLine="567"/>
        <w:jc w:val="both"/>
        <w:rPr>
          <w:rFonts w:ascii="Times New Roman" w:hAnsi="Times New Roman" w:cs="Times New Roman"/>
        </w:rPr>
      </w:pPr>
      <w:r>
        <w:rPr>
          <w:rFonts w:ascii="Times New Roman" w:hAnsi="Times New Roman" w:cs="Times New Roman"/>
        </w:rPr>
        <w:t>Les remboursements seront faits selon les règles définies dans les con</w:t>
      </w:r>
      <w:r w:rsidR="00F8569A">
        <w:rPr>
          <w:rFonts w:ascii="Times New Roman" w:hAnsi="Times New Roman" w:cs="Times New Roman"/>
        </w:rPr>
        <w:t>ditions d’annulation établit par</w:t>
      </w:r>
      <w:r>
        <w:rPr>
          <w:rFonts w:ascii="Times New Roman" w:hAnsi="Times New Roman" w:cs="Times New Roman"/>
        </w:rPr>
        <w:t xml:space="preserve"> la fédération.</w:t>
      </w:r>
      <w:r w:rsidR="00F8569A">
        <w:rPr>
          <w:rFonts w:ascii="Times New Roman" w:hAnsi="Times New Roman" w:cs="Times New Roman"/>
        </w:rPr>
        <w:t xml:space="preserve"> A savoir 25% du coût du séjour leur sera remboursé par le Codep13.</w:t>
      </w:r>
      <w:bookmarkStart w:id="2" w:name="_GoBack"/>
      <w:bookmarkEnd w:id="2"/>
    </w:p>
    <w:p w14:paraId="4D3E5821" w14:textId="77777777" w:rsidR="00D3205A" w:rsidRDefault="00D3205A" w:rsidP="008E5F2E">
      <w:pPr>
        <w:pStyle w:val="Default"/>
        <w:ind w:firstLine="567"/>
        <w:jc w:val="both"/>
        <w:rPr>
          <w:rFonts w:ascii="Times New Roman" w:hAnsi="Times New Roman" w:cs="Times New Roman"/>
        </w:rPr>
      </w:pPr>
    </w:p>
    <w:p w14:paraId="6BC7CC38" w14:textId="77777777" w:rsidR="00D3205A" w:rsidRDefault="00D3205A" w:rsidP="008E5F2E">
      <w:pPr>
        <w:pStyle w:val="Default"/>
        <w:ind w:firstLine="567"/>
        <w:jc w:val="both"/>
        <w:rPr>
          <w:rFonts w:ascii="Times New Roman" w:hAnsi="Times New Roman" w:cs="Times New Roman"/>
        </w:rPr>
      </w:pPr>
    </w:p>
    <w:p w14:paraId="6AF25F33" w14:textId="77777777" w:rsidR="00D3205A" w:rsidRDefault="00D3205A" w:rsidP="008E5F2E">
      <w:pPr>
        <w:pStyle w:val="Default"/>
        <w:ind w:firstLine="567"/>
        <w:jc w:val="both"/>
        <w:rPr>
          <w:rFonts w:ascii="Times New Roman" w:hAnsi="Times New Roman" w:cs="Times New Roman"/>
        </w:rPr>
      </w:pPr>
    </w:p>
    <w:p w14:paraId="419B6E65" w14:textId="77777777" w:rsidR="00583B3A" w:rsidRPr="004E0A48" w:rsidRDefault="00583B3A" w:rsidP="008E5F2E">
      <w:pPr>
        <w:pStyle w:val="Default"/>
        <w:ind w:firstLine="567"/>
        <w:jc w:val="both"/>
        <w:rPr>
          <w:rFonts w:ascii="Times New Roman" w:hAnsi="Times New Roman" w:cs="Times New Roman"/>
          <w:sz w:val="16"/>
        </w:rPr>
      </w:pPr>
    </w:p>
    <w:p w14:paraId="58203A52" w14:textId="1B7625C5" w:rsidR="00BF4F74" w:rsidRPr="004C59D7" w:rsidRDefault="005930AA" w:rsidP="00BF4F74">
      <w:pPr>
        <w:pStyle w:val="Default"/>
        <w:numPr>
          <w:ilvl w:val="0"/>
          <w:numId w:val="1"/>
        </w:numPr>
        <w:jc w:val="both"/>
        <w:rPr>
          <w:rFonts w:ascii="Times New Roman" w:hAnsi="Times New Roman" w:cs="Times New Roman"/>
          <w:b/>
        </w:rPr>
      </w:pPr>
      <w:r>
        <w:rPr>
          <w:rFonts w:ascii="Times New Roman" w:hAnsi="Times New Roman" w:cs="Times New Roman"/>
          <w:b/>
          <w:u w:val="single"/>
        </w:rPr>
        <w:lastRenderedPageBreak/>
        <w:t xml:space="preserve">  Date prochaine </w:t>
      </w:r>
      <w:r w:rsidR="0079606D">
        <w:rPr>
          <w:rFonts w:ascii="Times New Roman" w:hAnsi="Times New Roman" w:cs="Times New Roman"/>
          <w:b/>
          <w:u w:val="single"/>
        </w:rPr>
        <w:t xml:space="preserve">réunion </w:t>
      </w:r>
      <w:r w:rsidR="0079606D" w:rsidRPr="00537E1F">
        <w:rPr>
          <w:rFonts w:ascii="Times New Roman" w:hAnsi="Times New Roman" w:cs="Times New Roman"/>
          <w:b/>
        </w:rPr>
        <w:t>:</w:t>
      </w:r>
    </w:p>
    <w:p w14:paraId="43DDB214" w14:textId="77777777" w:rsidR="00F123FD" w:rsidRPr="00F123FD" w:rsidRDefault="00F123FD" w:rsidP="000A643E">
      <w:pPr>
        <w:pStyle w:val="Default"/>
        <w:ind w:firstLine="567"/>
        <w:jc w:val="center"/>
        <w:rPr>
          <w:rFonts w:ascii="Times New Roman" w:hAnsi="Times New Roman" w:cs="Times New Roman"/>
          <w:sz w:val="16"/>
        </w:rPr>
      </w:pPr>
    </w:p>
    <w:p w14:paraId="14AA5671" w14:textId="15D913EA" w:rsidR="00945263" w:rsidRDefault="00F123FD" w:rsidP="00F123FD">
      <w:pPr>
        <w:pStyle w:val="Default"/>
        <w:ind w:firstLine="567"/>
        <w:jc w:val="both"/>
        <w:rPr>
          <w:rFonts w:ascii="Times New Roman" w:hAnsi="Times New Roman" w:cs="Times New Roman"/>
        </w:rPr>
      </w:pPr>
      <w:r>
        <w:rPr>
          <w:rFonts w:ascii="Times New Roman" w:hAnsi="Times New Roman" w:cs="Times New Roman"/>
        </w:rPr>
        <w:t xml:space="preserve">Rappel, </w:t>
      </w:r>
      <w:r w:rsidR="00D23B30">
        <w:rPr>
          <w:rFonts w:ascii="Times New Roman" w:hAnsi="Times New Roman" w:cs="Times New Roman"/>
        </w:rPr>
        <w:t>La procha</w:t>
      </w:r>
      <w:r w:rsidR="00A93E01">
        <w:rPr>
          <w:rFonts w:ascii="Times New Roman" w:hAnsi="Times New Roman" w:cs="Times New Roman"/>
        </w:rPr>
        <w:t>ine réunion</w:t>
      </w:r>
      <w:r w:rsidR="0014332D">
        <w:rPr>
          <w:rFonts w:ascii="Times New Roman" w:hAnsi="Times New Roman" w:cs="Times New Roman"/>
        </w:rPr>
        <w:t xml:space="preserve"> du Comité Di</w:t>
      </w:r>
      <w:r w:rsidR="009E35CD">
        <w:rPr>
          <w:rFonts w:ascii="Times New Roman" w:hAnsi="Times New Roman" w:cs="Times New Roman"/>
        </w:rPr>
        <w:t>recteur</w:t>
      </w:r>
      <w:r w:rsidR="00A93E01">
        <w:rPr>
          <w:rFonts w:ascii="Times New Roman" w:hAnsi="Times New Roman" w:cs="Times New Roman"/>
        </w:rPr>
        <w:t xml:space="preserve"> est planifiée pour </w:t>
      </w:r>
      <w:r w:rsidR="00D23B30">
        <w:rPr>
          <w:rFonts w:ascii="Times New Roman" w:hAnsi="Times New Roman" w:cs="Times New Roman"/>
        </w:rPr>
        <w:t>le</w:t>
      </w:r>
      <w:r w:rsidR="009E35CD">
        <w:rPr>
          <w:rFonts w:ascii="Times New Roman" w:hAnsi="Times New Roman" w:cs="Times New Roman"/>
        </w:rPr>
        <w:t> :</w:t>
      </w:r>
    </w:p>
    <w:p w14:paraId="30D7AA69" w14:textId="77777777" w:rsidR="00945263" w:rsidRPr="004A617B" w:rsidRDefault="00945263" w:rsidP="00945263">
      <w:pPr>
        <w:pStyle w:val="Default"/>
        <w:ind w:left="2124" w:firstLine="708"/>
        <w:jc w:val="both"/>
        <w:rPr>
          <w:rFonts w:ascii="Times New Roman" w:hAnsi="Times New Roman" w:cs="Times New Roman"/>
          <w:b/>
          <w:color w:val="FF0000"/>
          <w:sz w:val="16"/>
          <w:u w:val="single"/>
        </w:rPr>
      </w:pPr>
    </w:p>
    <w:p w14:paraId="316EC156" w14:textId="4B09667C" w:rsidR="00945263" w:rsidRDefault="00EC21BD" w:rsidP="00945263">
      <w:pPr>
        <w:pStyle w:val="Default"/>
        <w:ind w:left="2124" w:firstLine="708"/>
        <w:jc w:val="both"/>
        <w:rPr>
          <w:rFonts w:ascii="Times New Roman" w:hAnsi="Times New Roman" w:cs="Times New Roman"/>
        </w:rPr>
      </w:pPr>
      <w:r>
        <w:rPr>
          <w:rFonts w:ascii="Times New Roman" w:hAnsi="Times New Roman" w:cs="Times New Roman"/>
          <w:b/>
          <w:color w:val="FF0000"/>
          <w:u w:val="single"/>
        </w:rPr>
        <w:t>Mar</w:t>
      </w:r>
      <w:r w:rsidR="003E3938" w:rsidRPr="00540949">
        <w:rPr>
          <w:rFonts w:ascii="Times New Roman" w:hAnsi="Times New Roman" w:cs="Times New Roman"/>
          <w:b/>
          <w:color w:val="FF0000"/>
          <w:u w:val="single"/>
        </w:rPr>
        <w:t>di</w:t>
      </w:r>
      <w:r w:rsidR="0085170B" w:rsidRPr="00540949">
        <w:rPr>
          <w:rFonts w:ascii="Times New Roman" w:hAnsi="Times New Roman" w:cs="Times New Roman"/>
          <w:b/>
          <w:color w:val="FF0000"/>
          <w:u w:val="single"/>
        </w:rPr>
        <w:t xml:space="preserve"> </w:t>
      </w:r>
      <w:r w:rsidR="00922DED">
        <w:rPr>
          <w:rFonts w:ascii="Times New Roman" w:hAnsi="Times New Roman" w:cs="Times New Roman"/>
          <w:b/>
          <w:color w:val="FF0000"/>
          <w:u w:val="single"/>
        </w:rPr>
        <w:t xml:space="preserve">9 </w:t>
      </w:r>
      <w:r w:rsidR="00F123FD">
        <w:rPr>
          <w:rFonts w:ascii="Times New Roman" w:hAnsi="Times New Roman" w:cs="Times New Roman"/>
          <w:b/>
          <w:color w:val="FF0000"/>
          <w:u w:val="single"/>
        </w:rPr>
        <w:t>septembre</w:t>
      </w:r>
      <w:r w:rsidR="00922DED">
        <w:rPr>
          <w:rFonts w:ascii="Times New Roman" w:hAnsi="Times New Roman" w:cs="Times New Roman"/>
          <w:b/>
          <w:color w:val="FF0000"/>
          <w:u w:val="single"/>
        </w:rPr>
        <w:t xml:space="preserve"> </w:t>
      </w:r>
      <w:r w:rsidR="005930AA">
        <w:rPr>
          <w:rFonts w:ascii="Times New Roman" w:hAnsi="Times New Roman" w:cs="Times New Roman"/>
          <w:b/>
          <w:color w:val="FF0000"/>
          <w:u w:val="single"/>
        </w:rPr>
        <w:t>2025</w:t>
      </w:r>
      <w:r w:rsidR="00F96835">
        <w:rPr>
          <w:rFonts w:ascii="Times New Roman" w:hAnsi="Times New Roman" w:cs="Times New Roman"/>
          <w:b/>
        </w:rPr>
        <w:t xml:space="preserve">, </w:t>
      </w:r>
      <w:r w:rsidR="00890700">
        <w:rPr>
          <w:rFonts w:ascii="Times New Roman" w:hAnsi="Times New Roman" w:cs="Times New Roman"/>
        </w:rPr>
        <w:t xml:space="preserve">à partir </w:t>
      </w:r>
      <w:r w:rsidR="001777AE" w:rsidRPr="00540949">
        <w:rPr>
          <w:rFonts w:ascii="Times New Roman" w:hAnsi="Times New Roman" w:cs="Times New Roman"/>
          <w:b/>
          <w:color w:val="FF0000"/>
        </w:rPr>
        <w:t xml:space="preserve">de </w:t>
      </w:r>
      <w:r w:rsidR="00825DF6" w:rsidRPr="00540949">
        <w:rPr>
          <w:rFonts w:ascii="Times New Roman" w:hAnsi="Times New Roman" w:cs="Times New Roman"/>
          <w:b/>
          <w:color w:val="FF0000"/>
          <w:u w:val="single"/>
        </w:rPr>
        <w:t>18</w:t>
      </w:r>
      <w:r w:rsidR="00890700" w:rsidRPr="00540949">
        <w:rPr>
          <w:rFonts w:ascii="Times New Roman" w:hAnsi="Times New Roman" w:cs="Times New Roman"/>
          <w:b/>
          <w:color w:val="FF0000"/>
          <w:u w:val="single"/>
        </w:rPr>
        <w:t>H</w:t>
      </w:r>
      <w:r w:rsidR="00825DF6" w:rsidRPr="00540949">
        <w:rPr>
          <w:rFonts w:ascii="Times New Roman" w:hAnsi="Times New Roman" w:cs="Times New Roman"/>
          <w:b/>
          <w:color w:val="FF0000"/>
          <w:u w:val="single"/>
        </w:rPr>
        <w:t>0</w:t>
      </w:r>
      <w:r w:rsidR="00890700" w:rsidRPr="00540949">
        <w:rPr>
          <w:rFonts w:ascii="Times New Roman" w:hAnsi="Times New Roman" w:cs="Times New Roman"/>
          <w:b/>
          <w:color w:val="FF0000"/>
          <w:u w:val="single"/>
        </w:rPr>
        <w:t>0</w:t>
      </w:r>
      <w:r w:rsidR="00AC25E5">
        <w:rPr>
          <w:rFonts w:ascii="Times New Roman" w:hAnsi="Times New Roman" w:cs="Times New Roman"/>
        </w:rPr>
        <w:t xml:space="preserve"> </w:t>
      </w:r>
    </w:p>
    <w:p w14:paraId="7196D064" w14:textId="77777777" w:rsidR="00945263" w:rsidRPr="00F123FD" w:rsidRDefault="00945263" w:rsidP="00945263">
      <w:pPr>
        <w:pStyle w:val="Default"/>
        <w:jc w:val="both"/>
        <w:rPr>
          <w:rFonts w:ascii="Times New Roman" w:hAnsi="Times New Roman" w:cs="Times New Roman"/>
          <w:sz w:val="16"/>
        </w:rPr>
      </w:pPr>
    </w:p>
    <w:p w14:paraId="06A64A07" w14:textId="77777777" w:rsidR="00D23B30" w:rsidRDefault="005B5801" w:rsidP="009E35CD">
      <w:pPr>
        <w:pStyle w:val="Default"/>
        <w:ind w:left="708" w:firstLine="708"/>
        <w:jc w:val="both"/>
        <w:rPr>
          <w:rFonts w:ascii="Times New Roman" w:hAnsi="Times New Roman" w:cs="Times New Roman"/>
          <w:color w:val="FF0000"/>
          <w:szCs w:val="22"/>
        </w:rPr>
      </w:pPr>
      <w:r>
        <w:rPr>
          <w:rFonts w:ascii="Times New Roman" w:hAnsi="Times New Roman" w:cs="Times New Roman"/>
        </w:rPr>
        <w:t>Au</w:t>
      </w:r>
      <w:r w:rsidR="003E3938">
        <w:rPr>
          <w:rFonts w:ascii="Times New Roman" w:hAnsi="Times New Roman" w:cs="Times New Roman"/>
        </w:rPr>
        <w:t xml:space="preserve"> siège du </w:t>
      </w:r>
      <w:r w:rsidR="003E3938" w:rsidRPr="00540949">
        <w:rPr>
          <w:rFonts w:ascii="Times New Roman" w:hAnsi="Times New Roman" w:cs="Times New Roman"/>
          <w:color w:val="FF0000"/>
        </w:rPr>
        <w:t xml:space="preserve">CC Pélissanne, </w:t>
      </w:r>
      <w:r w:rsidR="003E3938" w:rsidRPr="00540949">
        <w:rPr>
          <w:rFonts w:ascii="Times New Roman" w:hAnsi="Times New Roman" w:cs="Times New Roman"/>
          <w:color w:val="FF0000"/>
          <w:szCs w:val="22"/>
        </w:rPr>
        <w:t>chemin de la Prouvenque</w:t>
      </w:r>
      <w:r w:rsidR="00540949" w:rsidRPr="00540949">
        <w:rPr>
          <w:rFonts w:ascii="Times New Roman" w:hAnsi="Times New Roman" w:cs="Times New Roman"/>
          <w:color w:val="FF0000"/>
          <w:szCs w:val="22"/>
        </w:rPr>
        <w:t xml:space="preserve"> à Pélissanne</w:t>
      </w:r>
    </w:p>
    <w:p w14:paraId="2B057A57" w14:textId="77777777" w:rsidR="00F123FD" w:rsidRDefault="00F123FD" w:rsidP="009E35CD">
      <w:pPr>
        <w:pStyle w:val="Default"/>
        <w:ind w:left="708" w:firstLine="708"/>
        <w:jc w:val="both"/>
        <w:rPr>
          <w:rFonts w:ascii="Times New Roman" w:hAnsi="Times New Roman" w:cs="Times New Roman"/>
          <w:color w:val="FF0000"/>
          <w:szCs w:val="22"/>
        </w:rPr>
      </w:pPr>
    </w:p>
    <w:p w14:paraId="0C33239D" w14:textId="1C7455F9" w:rsidR="00F123FD" w:rsidRDefault="00F123FD" w:rsidP="00F123FD">
      <w:pPr>
        <w:pStyle w:val="Default"/>
        <w:ind w:firstLine="708"/>
        <w:jc w:val="both"/>
        <w:rPr>
          <w:rFonts w:ascii="Times New Roman" w:hAnsi="Times New Roman" w:cs="Times New Roman"/>
          <w:color w:val="000000" w:themeColor="text1"/>
          <w:szCs w:val="22"/>
        </w:rPr>
      </w:pPr>
      <w:r w:rsidRPr="00F123FD">
        <w:rPr>
          <w:rFonts w:ascii="Times New Roman" w:hAnsi="Times New Roman" w:cs="Times New Roman"/>
          <w:color w:val="000000" w:themeColor="text1"/>
          <w:szCs w:val="22"/>
        </w:rPr>
        <w:t>La réunion calendrier</w:t>
      </w:r>
      <w:r>
        <w:rPr>
          <w:rFonts w:ascii="Times New Roman" w:hAnsi="Times New Roman" w:cs="Times New Roman"/>
          <w:color w:val="000000" w:themeColor="text1"/>
          <w:szCs w:val="22"/>
        </w:rPr>
        <w:t xml:space="preserve"> pour les manifestations clubs 2026 a été planifiée le :</w:t>
      </w:r>
    </w:p>
    <w:p w14:paraId="5E3DD990" w14:textId="77777777" w:rsidR="00F123FD" w:rsidRPr="00F123FD" w:rsidRDefault="00F123FD" w:rsidP="00F123FD">
      <w:pPr>
        <w:pStyle w:val="Default"/>
        <w:ind w:firstLine="708"/>
        <w:jc w:val="both"/>
        <w:rPr>
          <w:rFonts w:ascii="Times New Roman" w:hAnsi="Times New Roman" w:cs="Times New Roman"/>
          <w:color w:val="000000" w:themeColor="text1"/>
          <w:sz w:val="16"/>
          <w:szCs w:val="22"/>
        </w:rPr>
      </w:pPr>
    </w:p>
    <w:p w14:paraId="0B9BED3D" w14:textId="1649B825" w:rsidR="00F123FD" w:rsidRPr="00F123FD" w:rsidRDefault="00F123FD" w:rsidP="00F123FD">
      <w:pPr>
        <w:pStyle w:val="Default"/>
        <w:ind w:firstLine="708"/>
        <w:jc w:val="center"/>
        <w:rPr>
          <w:rFonts w:ascii="Times New Roman" w:hAnsi="Times New Roman" w:cs="Times New Roman"/>
          <w:b/>
          <w:color w:val="FF0000"/>
        </w:rPr>
      </w:pPr>
      <w:r w:rsidRPr="00F123FD">
        <w:rPr>
          <w:rFonts w:ascii="Times New Roman" w:hAnsi="Times New Roman" w:cs="Times New Roman"/>
          <w:b/>
          <w:color w:val="FF0000"/>
        </w:rPr>
        <w:t>Samedi 27 septembre</w:t>
      </w:r>
      <w:r>
        <w:rPr>
          <w:rFonts w:ascii="Times New Roman" w:hAnsi="Times New Roman" w:cs="Times New Roman"/>
          <w:b/>
          <w:color w:val="FF0000"/>
        </w:rPr>
        <w:t xml:space="preserve"> 2025,</w:t>
      </w:r>
      <w:r w:rsidRPr="00F123FD">
        <w:rPr>
          <w:rFonts w:ascii="Times New Roman" w:hAnsi="Times New Roman" w:cs="Times New Roman"/>
          <w:b/>
          <w:color w:val="FF0000"/>
        </w:rPr>
        <w:t xml:space="preserve"> </w:t>
      </w:r>
      <w:r w:rsidRPr="00F123FD">
        <w:rPr>
          <w:rFonts w:ascii="Times New Roman" w:hAnsi="Times New Roman" w:cs="Times New Roman"/>
          <w:color w:val="auto"/>
        </w:rPr>
        <w:t>à partir de</w:t>
      </w:r>
      <w:r w:rsidRPr="00F123FD">
        <w:rPr>
          <w:rFonts w:ascii="Times New Roman" w:hAnsi="Times New Roman" w:cs="Times New Roman"/>
          <w:b/>
          <w:color w:val="auto"/>
        </w:rPr>
        <w:t xml:space="preserve"> </w:t>
      </w:r>
      <w:r w:rsidRPr="00F123FD">
        <w:rPr>
          <w:rFonts w:ascii="Times New Roman" w:hAnsi="Times New Roman" w:cs="Times New Roman"/>
          <w:b/>
          <w:color w:val="FF0000"/>
        </w:rPr>
        <w:t>14h00</w:t>
      </w:r>
    </w:p>
    <w:p w14:paraId="05D046AD" w14:textId="77777777" w:rsidR="00F123FD" w:rsidRPr="00F123FD" w:rsidRDefault="00F123FD" w:rsidP="00F123FD">
      <w:pPr>
        <w:pStyle w:val="Default"/>
        <w:ind w:firstLine="708"/>
        <w:jc w:val="center"/>
        <w:rPr>
          <w:rFonts w:ascii="Times New Roman" w:hAnsi="Times New Roman" w:cs="Times New Roman"/>
          <w:color w:val="000000" w:themeColor="text1"/>
          <w:sz w:val="16"/>
        </w:rPr>
      </w:pPr>
    </w:p>
    <w:p w14:paraId="3612F6B1" w14:textId="44CF42AE" w:rsidR="00F123FD" w:rsidRPr="00F123FD" w:rsidRDefault="00F123FD" w:rsidP="00F123FD">
      <w:pPr>
        <w:pStyle w:val="Default"/>
        <w:ind w:firstLine="708"/>
        <w:jc w:val="center"/>
        <w:rPr>
          <w:rFonts w:ascii="Times New Roman" w:hAnsi="Times New Roman" w:cs="Times New Roman"/>
          <w:color w:val="000000" w:themeColor="text1"/>
        </w:rPr>
      </w:pPr>
      <w:r>
        <w:rPr>
          <w:rFonts w:ascii="Times New Roman" w:hAnsi="Times New Roman" w:cs="Times New Roman"/>
          <w:color w:val="000000" w:themeColor="text1"/>
        </w:rPr>
        <w:t>Salle Malacrida n°2 à Pélissanne (à confirmer)</w:t>
      </w:r>
    </w:p>
    <w:p w14:paraId="34FF1C98" w14:textId="77777777" w:rsidR="00D23B30" w:rsidRPr="000A643E" w:rsidRDefault="00D23B30" w:rsidP="00D23B30">
      <w:pPr>
        <w:pStyle w:val="Default"/>
        <w:jc w:val="both"/>
        <w:rPr>
          <w:rFonts w:ascii="Times New Roman" w:hAnsi="Times New Roman" w:cs="Times New Roman"/>
          <w:sz w:val="16"/>
        </w:rPr>
      </w:pPr>
    </w:p>
    <w:p w14:paraId="0F7DCCEF" w14:textId="77777777" w:rsidR="000A643E" w:rsidRPr="004A617B" w:rsidRDefault="000A643E" w:rsidP="00D23B30">
      <w:pPr>
        <w:pStyle w:val="Default"/>
        <w:jc w:val="both"/>
        <w:rPr>
          <w:rFonts w:ascii="Times New Roman" w:hAnsi="Times New Roman" w:cs="Times New Roman"/>
          <w:sz w:val="16"/>
        </w:rPr>
      </w:pPr>
    </w:p>
    <w:p w14:paraId="3D9B16FA" w14:textId="13455CD8" w:rsidR="00D23B30" w:rsidRDefault="00D23B30" w:rsidP="000A643E">
      <w:pPr>
        <w:pStyle w:val="Default"/>
        <w:jc w:val="center"/>
        <w:rPr>
          <w:rFonts w:ascii="Times New Roman" w:hAnsi="Times New Roman" w:cs="Times New Roman"/>
        </w:rPr>
      </w:pPr>
      <w:r>
        <w:rPr>
          <w:rFonts w:ascii="Times New Roman" w:hAnsi="Times New Roman" w:cs="Times New Roman"/>
        </w:rPr>
        <w:t xml:space="preserve">L’ordre du jour étant </w:t>
      </w:r>
      <w:r w:rsidR="00F00D35">
        <w:rPr>
          <w:rFonts w:ascii="Times New Roman" w:hAnsi="Times New Roman" w:cs="Times New Roman"/>
        </w:rPr>
        <w:t xml:space="preserve">épuisé, la séance est levée </w:t>
      </w:r>
      <w:r w:rsidR="00F123FD">
        <w:rPr>
          <w:rFonts w:ascii="Times New Roman" w:hAnsi="Times New Roman" w:cs="Times New Roman"/>
        </w:rPr>
        <w:t>à 20h0</w:t>
      </w:r>
      <w:r w:rsidR="005930AA">
        <w:rPr>
          <w:rFonts w:ascii="Times New Roman" w:hAnsi="Times New Roman" w:cs="Times New Roman"/>
        </w:rPr>
        <w:t>0</w:t>
      </w:r>
      <w:r>
        <w:rPr>
          <w:rFonts w:ascii="Times New Roman" w:hAnsi="Times New Roman" w:cs="Times New Roman"/>
        </w:rPr>
        <w:t>.</w:t>
      </w:r>
    </w:p>
    <w:p w14:paraId="73B253E9" w14:textId="77777777" w:rsidR="00EC7857" w:rsidRDefault="00EC7857" w:rsidP="00265FEE">
      <w:pPr>
        <w:pStyle w:val="Default"/>
        <w:ind w:firstLine="567"/>
        <w:jc w:val="both"/>
        <w:rPr>
          <w:rFonts w:ascii="Times New Roman" w:hAnsi="Times New Roman" w:cs="Times New Roman"/>
        </w:rPr>
      </w:pPr>
    </w:p>
    <w:p w14:paraId="4C7F6CDA" w14:textId="27A86908" w:rsidR="000A643E" w:rsidRDefault="17F437C2" w:rsidP="00265FEE">
      <w:pPr>
        <w:pStyle w:val="Default"/>
        <w:ind w:firstLine="567"/>
        <w:jc w:val="both"/>
        <w:rPr>
          <w:rFonts w:ascii="Times New Roman" w:hAnsi="Times New Roman" w:cs="Times New Roman"/>
        </w:rPr>
      </w:pPr>
      <w:r w:rsidRPr="17F437C2">
        <w:rPr>
          <w:rFonts w:ascii="Times New Roman" w:hAnsi="Times New Roman" w:cs="Times New Roman"/>
        </w:rPr>
        <w:t xml:space="preserve">Fait le jeudi </w:t>
      </w:r>
      <w:r w:rsidR="00F123FD">
        <w:rPr>
          <w:rFonts w:ascii="Times New Roman" w:hAnsi="Times New Roman" w:cs="Times New Roman"/>
        </w:rPr>
        <w:t>1</w:t>
      </w:r>
      <w:r w:rsidR="00F123FD" w:rsidRPr="00F123FD">
        <w:rPr>
          <w:rFonts w:ascii="Times New Roman" w:hAnsi="Times New Roman" w:cs="Times New Roman"/>
          <w:vertAlign w:val="superscript"/>
        </w:rPr>
        <w:t>er</w:t>
      </w:r>
      <w:r w:rsidR="00F123FD">
        <w:rPr>
          <w:rFonts w:ascii="Times New Roman" w:hAnsi="Times New Roman" w:cs="Times New Roman"/>
        </w:rPr>
        <w:t xml:space="preserve"> mai</w:t>
      </w:r>
      <w:r w:rsidRPr="17F437C2">
        <w:rPr>
          <w:rFonts w:ascii="Times New Roman" w:hAnsi="Times New Roman" w:cs="Times New Roman"/>
        </w:rPr>
        <w:t xml:space="preserve"> 2025</w:t>
      </w:r>
    </w:p>
    <w:p w14:paraId="7109BB33" w14:textId="77777777" w:rsidR="00922DED" w:rsidRDefault="00922DED" w:rsidP="00265FEE">
      <w:pPr>
        <w:pStyle w:val="Default"/>
        <w:ind w:firstLine="567"/>
        <w:jc w:val="both"/>
        <w:rPr>
          <w:rFonts w:ascii="Times New Roman" w:hAnsi="Times New Roman" w:cs="Times New Roman"/>
        </w:rPr>
      </w:pPr>
    </w:p>
    <w:p w14:paraId="3306D947" w14:textId="28FF7104" w:rsidR="00265FEE" w:rsidRDefault="00644B4A" w:rsidP="00265FEE">
      <w:pPr>
        <w:pStyle w:val="Default"/>
        <w:ind w:firstLine="567"/>
        <w:jc w:val="both"/>
        <w:rPr>
          <w:rFonts w:ascii="Times New Roman" w:hAnsi="Times New Roman" w:cs="Times New Roman"/>
        </w:rPr>
      </w:pPr>
      <w:r>
        <w:rPr>
          <w:rFonts w:ascii="Times New Roman" w:hAnsi="Times New Roman" w:cs="Times New Roman"/>
        </w:rPr>
        <w:t>L</w:t>
      </w:r>
      <w:r w:rsidR="00265FEE">
        <w:rPr>
          <w:rFonts w:ascii="Times New Roman" w:hAnsi="Times New Roman" w:cs="Times New Roman"/>
        </w:rPr>
        <w:t xml:space="preserve">e compte rendu de cette réunion sera diffusé et disponible sur le site du Codep13 dès sa </w:t>
      </w:r>
      <w:r w:rsidR="000A643E">
        <w:rPr>
          <w:rFonts w:ascii="Times New Roman" w:hAnsi="Times New Roman" w:cs="Times New Roman"/>
        </w:rPr>
        <w:t xml:space="preserve">validation par </w:t>
      </w:r>
      <w:r w:rsidR="00922DED">
        <w:rPr>
          <w:rFonts w:ascii="Times New Roman" w:hAnsi="Times New Roman" w:cs="Times New Roman"/>
        </w:rPr>
        <w:t>les membres du comité directeur à l’adresse :</w:t>
      </w:r>
    </w:p>
    <w:p w14:paraId="6A9F805D" w14:textId="77777777" w:rsidR="00922DED" w:rsidRDefault="00922DED" w:rsidP="00265FEE">
      <w:pPr>
        <w:pStyle w:val="Default"/>
        <w:ind w:firstLine="567"/>
        <w:jc w:val="both"/>
        <w:rPr>
          <w:rFonts w:ascii="Times New Roman" w:hAnsi="Times New Roman" w:cs="Times New Roman"/>
        </w:rPr>
      </w:pPr>
    </w:p>
    <w:p w14:paraId="609A2701" w14:textId="2A17859E" w:rsidR="00E24531" w:rsidRDefault="004F19EC" w:rsidP="17F437C2">
      <w:pPr>
        <w:pStyle w:val="Default"/>
        <w:ind w:firstLine="567"/>
        <w:jc w:val="center"/>
        <w:rPr>
          <w:rFonts w:ascii="Times New Roman" w:hAnsi="Times New Roman" w:cs="Times New Roman"/>
          <w:lang w:val="en-US"/>
        </w:rPr>
      </w:pPr>
      <w:hyperlink r:id="rId18">
        <w:r w:rsidR="17F437C2" w:rsidRPr="17F437C2">
          <w:rPr>
            <w:rStyle w:val="Lienhypertexte"/>
            <w:rFonts w:ascii="Times New Roman" w:hAnsi="Times New Roman" w:cs="Times New Roman"/>
            <w:i/>
            <w:iCs/>
            <w:lang w:val="en-US"/>
          </w:rPr>
          <w:t>https://www.codep-13-cyclotourisme.com/pages/comite-directeur.html</w:t>
        </w:r>
      </w:hyperlink>
    </w:p>
    <w:p w14:paraId="23BAF957" w14:textId="3410629D" w:rsidR="00E24531" w:rsidRDefault="00E24531" w:rsidP="17F437C2">
      <w:pPr>
        <w:pStyle w:val="Default"/>
        <w:ind w:firstLine="567"/>
        <w:rPr>
          <w:rFonts w:ascii="Times New Roman" w:hAnsi="Times New Roman" w:cs="Times New Roman"/>
          <w:u w:val="single"/>
          <w:lang w:val="en-US"/>
        </w:rPr>
      </w:pPr>
    </w:p>
    <w:p w14:paraId="07177F31" w14:textId="558E52FE" w:rsidR="00E24531" w:rsidRDefault="00E24531" w:rsidP="17F437C2">
      <w:pPr>
        <w:pStyle w:val="Default"/>
        <w:ind w:firstLine="567"/>
        <w:rPr>
          <w:rFonts w:ascii="Times New Roman" w:hAnsi="Times New Roman" w:cs="Times New Roman"/>
          <w:u w:val="single"/>
          <w:lang w:val="en-US"/>
        </w:rPr>
      </w:pPr>
    </w:p>
    <w:p w14:paraId="1E3A2A2E" w14:textId="77777777" w:rsidR="00EC7857" w:rsidRDefault="00EC7857" w:rsidP="00EC7857">
      <w:pPr>
        <w:pStyle w:val="Default"/>
        <w:jc w:val="center"/>
        <w:rPr>
          <w:rFonts w:ascii="Times New Roman" w:hAnsi="Times New Roman" w:cs="Times New Roman"/>
        </w:rPr>
      </w:pPr>
    </w:p>
    <w:p w14:paraId="3870F084" w14:textId="77777777" w:rsidR="00EC7857" w:rsidRDefault="00EC7857" w:rsidP="00EC7857">
      <w:pPr>
        <w:pStyle w:val="Default"/>
        <w:jc w:val="both"/>
        <w:rPr>
          <w:rFonts w:ascii="Times New Roman" w:hAnsi="Times New Roman" w:cs="Times New Roman"/>
        </w:rPr>
      </w:pPr>
    </w:p>
    <w:p w14:paraId="5FC7CE92" w14:textId="77777777" w:rsidR="00EC7857" w:rsidRDefault="00EC7857" w:rsidP="00EC7857">
      <w:pPr>
        <w:pStyle w:val="Default"/>
        <w:rPr>
          <w:rFonts w:ascii="Times New Roman" w:eastAsia="Times New Roman" w:hAnsi="Times New Roman" w:cs="Times New Roman"/>
        </w:rPr>
      </w:pPr>
      <w:r w:rsidRPr="17F437C2">
        <w:rPr>
          <w:rFonts w:ascii="Times New Roman" w:eastAsia="Times New Roman" w:hAnsi="Times New Roman" w:cs="Times New Roman"/>
        </w:rPr>
        <w:t xml:space="preserve">    </w:t>
      </w:r>
      <w:r>
        <w:tab/>
      </w:r>
      <w:r w:rsidRPr="17F437C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17F437C2">
        <w:rPr>
          <w:rFonts w:ascii="Times New Roman" w:eastAsia="Times New Roman" w:hAnsi="Times New Roman" w:cs="Times New Roman"/>
        </w:rPr>
        <w:t>Le Président</w:t>
      </w:r>
      <w:r>
        <w:tab/>
      </w:r>
      <w:r>
        <w:tab/>
      </w:r>
      <w:r>
        <w:tab/>
      </w:r>
      <w:r>
        <w:tab/>
      </w:r>
      <w:r>
        <w:tab/>
      </w:r>
      <w:r w:rsidRPr="17F437C2">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Pr="17F437C2">
        <w:rPr>
          <w:rFonts w:ascii="Times New Roman" w:eastAsia="Times New Roman" w:hAnsi="Times New Roman" w:cs="Times New Roman"/>
        </w:rPr>
        <w:t xml:space="preserve">Le </w:t>
      </w:r>
      <w:r>
        <w:rPr>
          <w:rFonts w:ascii="Times New Roman" w:eastAsia="Times New Roman" w:hAnsi="Times New Roman" w:cs="Times New Roman"/>
        </w:rPr>
        <w:t>Trésorier</w:t>
      </w:r>
      <w:r w:rsidRPr="17F437C2">
        <w:rPr>
          <w:rFonts w:ascii="Times New Roman" w:eastAsia="Times New Roman" w:hAnsi="Times New Roman" w:cs="Times New Roman"/>
        </w:rPr>
        <w:t xml:space="preserve">        </w:t>
      </w:r>
    </w:p>
    <w:p w14:paraId="0F4C8FFB" w14:textId="77777777" w:rsidR="00EC7857" w:rsidRDefault="00EC7857" w:rsidP="00EC7857">
      <w:pPr>
        <w:pStyle w:val="Default"/>
        <w:ind w:firstLine="708"/>
      </w:pPr>
      <w:r>
        <w:rPr>
          <w:noProof/>
          <w:lang w:eastAsia="fr-FR" w:bidi="ar-SA"/>
        </w:rPr>
        <mc:AlternateContent>
          <mc:Choice Requires="wps">
            <w:drawing>
              <wp:anchor distT="0" distB="0" distL="114300" distR="114300" simplePos="0" relativeHeight="251659264" behindDoc="0" locked="0" layoutInCell="1" allowOverlap="1" wp14:anchorId="2050D43A" wp14:editId="57EA7EB9">
                <wp:simplePos x="0" y="0"/>
                <wp:positionH relativeFrom="column">
                  <wp:posOffset>419735</wp:posOffset>
                </wp:positionH>
                <wp:positionV relativeFrom="paragraph">
                  <wp:posOffset>160020</wp:posOffset>
                </wp:positionV>
                <wp:extent cx="1716405" cy="853440"/>
                <wp:effectExtent l="0" t="0" r="0" b="381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FD3E" w14:textId="77777777" w:rsidR="00134939" w:rsidRDefault="00134939" w:rsidP="00EC7857">
                            <w:r>
                              <w:rPr>
                                <w:noProof/>
                                <w:lang w:eastAsia="fr-FR"/>
                              </w:rPr>
                              <w:drawing>
                                <wp:inline distT="0" distB="0" distL="0" distR="0" wp14:anchorId="00850713" wp14:editId="0A6D0553">
                                  <wp:extent cx="1171575" cy="701602"/>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Signature JP Simon.jpg"/>
                                          <pic:cNvPicPr/>
                                        </pic:nvPicPr>
                                        <pic:blipFill>
                                          <a:blip r:embed="rId19">
                                            <a:extLst>
                                              <a:ext uri="{28A0092B-C50C-407E-A947-70E740481C1C}">
                                                <a14:useLocalDpi xmlns:a14="http://schemas.microsoft.com/office/drawing/2010/main" val="0"/>
                                              </a:ext>
                                            </a:extLst>
                                          </a:blip>
                                          <a:stretch>
                                            <a:fillRect/>
                                          </a:stretch>
                                        </pic:blipFill>
                                        <pic:spPr>
                                          <a:xfrm>
                                            <a:off x="0" y="0"/>
                                            <a:ext cx="1173467" cy="70273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05pt;margin-top:12.6pt;width:135.15pt;height:67.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" filled="f" stroked="f">
                <v:textbox style="mso-fit-shape-to-text:t">
                  <w:txbxContent>
                    <w:p w14:paraId="1B49FD3E" w14:textId="77777777" w:rsidR="00134939" w:rsidRDefault="00134939" w:rsidP="00EC7857">
                      <w:r>
                        <w:rPr>
                          <w:noProof/>
                          <w:lang w:eastAsia="fr-FR"/>
                        </w:rPr>
                        <w:drawing>
                          <wp:inline distT="0" distB="0" distL="0" distR="0" wp14:anchorId="00850713" wp14:editId="0A6D0553">
                            <wp:extent cx="1171575" cy="701602"/>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Signature JP Simon.jpg"/>
                                    <pic:cNvPicPr/>
                                  </pic:nvPicPr>
                                  <pic:blipFill>
                                    <a:blip r:embed="rId20">
                                      <a:extLst>
                                        <a:ext uri="{28A0092B-C50C-407E-A947-70E740481C1C}">
                                          <a14:useLocalDpi xmlns:a14="http://schemas.microsoft.com/office/drawing/2010/main" val="0"/>
                                        </a:ext>
                                      </a:extLst>
                                    </a:blip>
                                    <a:stretch>
                                      <a:fillRect/>
                                    </a:stretch>
                                  </pic:blipFill>
                                  <pic:spPr>
                                    <a:xfrm>
                                      <a:off x="0" y="0"/>
                                      <a:ext cx="1173467" cy="702735"/>
                                    </a:xfrm>
                                    <a:prstGeom prst="rect">
                                      <a:avLst/>
                                    </a:prstGeom>
                                  </pic:spPr>
                                </pic:pic>
                              </a:graphicData>
                            </a:graphic>
                          </wp:inline>
                        </w:drawing>
                      </w:r>
                    </w:p>
                  </w:txbxContent>
                </v:textbox>
              </v:shape>
            </w:pict>
          </mc:Fallback>
        </mc:AlternateContent>
      </w:r>
      <w:r>
        <w:rPr>
          <w:noProof/>
          <w:lang w:eastAsia="fr-FR" w:bidi="ar-SA"/>
        </w:rPr>
        <mc:AlternateContent>
          <mc:Choice Requires="wps">
            <w:drawing>
              <wp:anchor distT="0" distB="0" distL="114300" distR="114300" simplePos="0" relativeHeight="251660288" behindDoc="0" locked="0" layoutInCell="1" allowOverlap="1" wp14:anchorId="5A0C6E40" wp14:editId="29EE6E6F">
                <wp:simplePos x="0" y="0"/>
                <wp:positionH relativeFrom="column">
                  <wp:posOffset>4638675</wp:posOffset>
                </wp:positionH>
                <wp:positionV relativeFrom="paragraph">
                  <wp:posOffset>158115</wp:posOffset>
                </wp:positionV>
                <wp:extent cx="1259840" cy="767715"/>
                <wp:effectExtent l="1905" t="0" r="0" b="381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F515" w14:textId="77777777" w:rsidR="00134939" w:rsidRDefault="00134939" w:rsidP="00EC7857">
                            <w:r>
                              <w:rPr>
                                <w:noProof/>
                                <w:lang w:eastAsia="fr-FR"/>
                              </w:rPr>
                              <w:drawing>
                                <wp:inline distT="0" distB="0" distL="0" distR="0" wp14:anchorId="15D3E0E3" wp14:editId="7C6733C6">
                                  <wp:extent cx="1257194" cy="793547"/>
                                  <wp:effectExtent l="0" t="0" r="635"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5844" cy="79900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365.25pt;margin-top:12.45pt;width:99.2pt;height:60.4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" filled="f" stroked="f">
                <v:textbox style="mso-fit-shape-to-text:t">
                  <w:txbxContent>
                    <w:p w14:paraId="1371F515" w14:textId="77777777" w:rsidR="00134939" w:rsidRDefault="00134939" w:rsidP="00EC7857">
                      <w:r>
                        <w:rPr>
                          <w:noProof/>
                          <w:lang w:eastAsia="fr-FR"/>
                        </w:rPr>
                        <w:drawing>
                          <wp:inline distT="0" distB="0" distL="0" distR="0" wp14:anchorId="15D3E0E3" wp14:editId="7C6733C6">
                            <wp:extent cx="1257194" cy="793547"/>
                            <wp:effectExtent l="0" t="0" r="635"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5844" cy="799007"/>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rPr>
        <w:t xml:space="preserve"> Jean-Pierre SIMON</w:t>
      </w:r>
      <w:r w:rsidRPr="00732CCA">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732CCA">
        <w:rPr>
          <w:rFonts w:ascii="Times New Roman" w:eastAsia="Times New Roman" w:hAnsi="Times New Roman" w:cs="Times New Roman"/>
        </w:rPr>
        <w:t xml:space="preserve"> </w:t>
      </w:r>
      <w:r>
        <w:rPr>
          <w:rFonts w:ascii="Times New Roman" w:eastAsia="Times New Roman" w:hAnsi="Times New Roman" w:cs="Times New Roman"/>
        </w:rPr>
        <w:t>Jean-Claude SURIAN</w:t>
      </w:r>
      <w:r w:rsidRPr="00732CCA">
        <w:rPr>
          <w:rFonts w:ascii="Times New Roman" w:eastAsia="Times New Roman" w:hAnsi="Times New Roman" w:cs="Times New Roman"/>
        </w:rPr>
        <w:t xml:space="preserve">                                  </w:t>
      </w:r>
    </w:p>
    <w:p w14:paraId="073C5AF7" w14:textId="77777777" w:rsidR="00EC7857" w:rsidRDefault="00EC7857" w:rsidP="00EC7857">
      <w:pPr>
        <w:pStyle w:val="Default"/>
      </w:pPr>
    </w:p>
    <w:p w14:paraId="317A73D9" w14:textId="77777777" w:rsidR="00EC7857" w:rsidRDefault="00EC7857" w:rsidP="00EC7857">
      <w:pPr>
        <w:pStyle w:val="Default"/>
      </w:pPr>
    </w:p>
    <w:p w14:paraId="41BB1590" w14:textId="77777777" w:rsidR="00EC7857" w:rsidRDefault="00EC7857" w:rsidP="00EC7857">
      <w:pPr>
        <w:pStyle w:val="Default"/>
      </w:pPr>
      <w:r>
        <w:t xml:space="preserve">      </w:t>
      </w:r>
    </w:p>
    <w:p w14:paraId="413704F6" w14:textId="77777777" w:rsidR="00EC7857" w:rsidRDefault="00EC7857" w:rsidP="00EC7857">
      <w:pPr>
        <w:pStyle w:val="Default"/>
        <w:ind w:firstLine="567"/>
        <w:jc w:val="both"/>
        <w:rPr>
          <w:rFonts w:ascii="Times New Roman" w:hAnsi="Times New Roman" w:cs="Times New Roman"/>
        </w:rPr>
      </w:pPr>
    </w:p>
    <w:p w14:paraId="76C62E6D" w14:textId="77777777" w:rsidR="00EC7857" w:rsidRDefault="00EC7857" w:rsidP="00EC7857">
      <w:pPr>
        <w:pStyle w:val="Default"/>
        <w:ind w:firstLine="567"/>
        <w:jc w:val="both"/>
        <w:rPr>
          <w:rFonts w:ascii="Times New Roman" w:hAnsi="Times New Roman" w:cs="Times New Roman"/>
        </w:rPr>
      </w:pPr>
    </w:p>
    <w:p w14:paraId="36FDC6C4" w14:textId="77777777" w:rsidR="00C93418" w:rsidRDefault="00C93418" w:rsidP="17F437C2">
      <w:pPr>
        <w:pStyle w:val="Default"/>
        <w:ind w:firstLine="567"/>
        <w:rPr>
          <w:rFonts w:ascii="Times New Roman" w:hAnsi="Times New Roman" w:cs="Times New Roman"/>
          <w:u w:val="single"/>
          <w:lang w:val="en-US"/>
        </w:rPr>
      </w:pPr>
    </w:p>
    <w:p w14:paraId="0A992FEE" w14:textId="77777777" w:rsidR="004E0A48" w:rsidRDefault="004E0A48" w:rsidP="17F437C2">
      <w:pPr>
        <w:pStyle w:val="Default"/>
        <w:ind w:firstLine="567"/>
        <w:rPr>
          <w:rFonts w:ascii="Times New Roman" w:hAnsi="Times New Roman" w:cs="Times New Roman"/>
          <w:u w:val="single"/>
          <w:lang w:val="en-US"/>
        </w:rPr>
      </w:pPr>
    </w:p>
    <w:p w14:paraId="31D07702" w14:textId="77777777" w:rsidR="004E0A48" w:rsidRDefault="004E0A48" w:rsidP="17F437C2">
      <w:pPr>
        <w:pStyle w:val="Default"/>
        <w:ind w:firstLine="567"/>
        <w:rPr>
          <w:rFonts w:ascii="Times New Roman" w:hAnsi="Times New Roman" w:cs="Times New Roman"/>
          <w:u w:val="single"/>
          <w:lang w:val="en-US"/>
        </w:rPr>
      </w:pPr>
    </w:p>
    <w:p w14:paraId="25724E63" w14:textId="77777777" w:rsidR="004E0A48" w:rsidRDefault="004E0A48" w:rsidP="17F437C2">
      <w:pPr>
        <w:pStyle w:val="Default"/>
        <w:ind w:firstLine="567"/>
        <w:rPr>
          <w:rFonts w:ascii="Times New Roman" w:hAnsi="Times New Roman" w:cs="Times New Roman"/>
          <w:u w:val="single"/>
          <w:lang w:val="en-US"/>
        </w:rPr>
      </w:pPr>
    </w:p>
    <w:p w14:paraId="2D35EA75" w14:textId="77777777" w:rsidR="004E0A48" w:rsidRDefault="004E0A48" w:rsidP="17F437C2">
      <w:pPr>
        <w:pStyle w:val="Default"/>
        <w:ind w:firstLine="567"/>
        <w:rPr>
          <w:rFonts w:ascii="Times New Roman" w:hAnsi="Times New Roman" w:cs="Times New Roman"/>
          <w:u w:val="single"/>
          <w:lang w:val="en-US"/>
        </w:rPr>
      </w:pPr>
    </w:p>
    <w:p w14:paraId="64193997" w14:textId="74DC61FD" w:rsidR="00E24531" w:rsidRDefault="17F437C2" w:rsidP="17F437C2">
      <w:pPr>
        <w:pStyle w:val="Default"/>
        <w:ind w:firstLine="567"/>
        <w:rPr>
          <w:rFonts w:ascii="Times New Roman" w:hAnsi="Times New Roman" w:cs="Times New Roman"/>
          <w:lang w:val="en-US"/>
        </w:rPr>
      </w:pPr>
      <w:r w:rsidRPr="17F437C2">
        <w:rPr>
          <w:rFonts w:ascii="Times New Roman" w:hAnsi="Times New Roman" w:cs="Times New Roman"/>
          <w:u w:val="single"/>
          <w:lang w:val="en-US"/>
        </w:rPr>
        <w:t>Diffusion</w:t>
      </w:r>
      <w:r w:rsidRPr="17F437C2">
        <w:rPr>
          <w:rFonts w:ascii="Times New Roman" w:hAnsi="Times New Roman" w:cs="Times New Roman"/>
          <w:lang w:val="en-US"/>
        </w:rPr>
        <w:t>:</w:t>
      </w:r>
    </w:p>
    <w:p w14:paraId="1B5D113E" w14:textId="77777777" w:rsidR="00B63464" w:rsidRPr="000A643E" w:rsidRDefault="00B63464" w:rsidP="00D23B30">
      <w:pPr>
        <w:pStyle w:val="Default"/>
        <w:jc w:val="both"/>
        <w:rPr>
          <w:rFonts w:ascii="Times New Roman" w:hAnsi="Times New Roman" w:cs="Times New Roman"/>
          <w:sz w:val="16"/>
        </w:rPr>
      </w:pPr>
    </w:p>
    <w:p w14:paraId="376B1741" w14:textId="4C8A32C3" w:rsidR="00E24531" w:rsidRDefault="17F437C2" w:rsidP="00750AAD">
      <w:pPr>
        <w:pStyle w:val="Default"/>
        <w:numPr>
          <w:ilvl w:val="0"/>
          <w:numId w:val="8"/>
        </w:numPr>
        <w:jc w:val="both"/>
        <w:rPr>
          <w:rFonts w:ascii="Times New Roman" w:hAnsi="Times New Roman" w:cs="Times New Roman"/>
        </w:rPr>
      </w:pPr>
      <w:r w:rsidRPr="17F437C2">
        <w:rPr>
          <w:rFonts w:ascii="Times New Roman" w:hAnsi="Times New Roman" w:cs="Times New Roman"/>
        </w:rPr>
        <w:t>Aux membres du Comité directeur du CODEP13</w:t>
      </w:r>
    </w:p>
    <w:p w14:paraId="6DD6F617" w14:textId="77777777" w:rsidR="00E24531" w:rsidRDefault="00E24531" w:rsidP="00750AAD">
      <w:pPr>
        <w:pStyle w:val="Default"/>
        <w:numPr>
          <w:ilvl w:val="0"/>
          <w:numId w:val="8"/>
        </w:numPr>
        <w:jc w:val="both"/>
        <w:rPr>
          <w:rFonts w:ascii="Times New Roman" w:hAnsi="Times New Roman" w:cs="Times New Roman"/>
        </w:rPr>
      </w:pPr>
      <w:r>
        <w:rPr>
          <w:rFonts w:ascii="Times New Roman" w:hAnsi="Times New Roman" w:cs="Times New Roman"/>
        </w:rPr>
        <w:t>Au Président du COREG Provence Alpes Côte d’Azur</w:t>
      </w:r>
    </w:p>
    <w:p w14:paraId="34035762" w14:textId="41745EB5" w:rsidR="009979E1" w:rsidRDefault="009979E1" w:rsidP="00750AAD">
      <w:pPr>
        <w:pStyle w:val="Default"/>
        <w:numPr>
          <w:ilvl w:val="0"/>
          <w:numId w:val="8"/>
        </w:numPr>
        <w:jc w:val="both"/>
        <w:rPr>
          <w:rFonts w:ascii="Times New Roman" w:hAnsi="Times New Roman" w:cs="Times New Roman"/>
        </w:rPr>
      </w:pPr>
      <w:r>
        <w:rPr>
          <w:rFonts w:ascii="Times New Roman" w:hAnsi="Times New Roman" w:cs="Times New Roman"/>
        </w:rPr>
        <w:t>Au secrétariat de la Fédération</w:t>
      </w:r>
      <w:r w:rsidR="00922DED">
        <w:rPr>
          <w:rFonts w:ascii="Times New Roman" w:hAnsi="Times New Roman" w:cs="Times New Roman"/>
        </w:rPr>
        <w:t xml:space="preserve"> (info@ffvelo.fr)</w:t>
      </w:r>
    </w:p>
    <w:p w14:paraId="1F670791" w14:textId="409BA998" w:rsidR="009979E1" w:rsidRDefault="009979E1" w:rsidP="00750AAD">
      <w:pPr>
        <w:pStyle w:val="Default"/>
        <w:numPr>
          <w:ilvl w:val="0"/>
          <w:numId w:val="8"/>
        </w:numPr>
        <w:jc w:val="both"/>
        <w:rPr>
          <w:rFonts w:ascii="Times New Roman" w:hAnsi="Times New Roman" w:cs="Times New Roman"/>
        </w:rPr>
      </w:pPr>
      <w:r w:rsidRPr="00C93418">
        <w:rPr>
          <w:rFonts w:ascii="Times New Roman" w:hAnsi="Times New Roman" w:cs="Times New Roman"/>
        </w:rPr>
        <w:t>Aux Présidents des clubs du Codep13 par l’intermédiaire d’un lien</w:t>
      </w:r>
      <w:r w:rsidR="001102C8" w:rsidRPr="00C93418">
        <w:rPr>
          <w:rFonts w:ascii="Times New Roman" w:hAnsi="Times New Roman" w:cs="Times New Roman"/>
        </w:rPr>
        <w:t xml:space="preserve"> sur le site du Codep13.</w:t>
      </w:r>
    </w:p>
    <w:sectPr w:rsidR="009979E1" w:rsidSect="00354491">
      <w:headerReference w:type="default" r:id="rId23"/>
      <w:footerReference w:type="default" r:id="rId24"/>
      <w:pgSz w:w="11906" w:h="16838"/>
      <w:pgMar w:top="2523" w:right="707" w:bottom="993" w:left="993" w:header="851" w:footer="209"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3553F" w14:textId="77777777" w:rsidR="004F19EC" w:rsidRDefault="004F19EC" w:rsidP="00EF2A73">
      <w:r>
        <w:separator/>
      </w:r>
    </w:p>
  </w:endnote>
  <w:endnote w:type="continuationSeparator" w:id="0">
    <w:p w14:paraId="630C7BC0" w14:textId="77777777" w:rsidR="004F19EC" w:rsidRDefault="004F19EC" w:rsidP="00EF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B30F8" w14:textId="53236414" w:rsidR="00134939" w:rsidRDefault="00134939" w:rsidP="005F546C">
    <w:pPr>
      <w:pStyle w:val="Pieddepage"/>
      <w:ind w:left="708" w:hanging="1559"/>
      <w:jc w:val="center"/>
      <w:rPr>
        <w:color w:val="007A3D"/>
        <w:sz w:val="16"/>
        <w:szCs w:val="16"/>
      </w:rPr>
    </w:pPr>
    <w:r>
      <w:rPr>
        <w:rFonts w:ascii="Times New Roman" w:hAnsi="Times New Roman" w:cs="Times New Roman"/>
        <w:noProof/>
        <w:lang w:eastAsia="fr-FR"/>
      </w:rPr>
      <mc:AlternateContent>
        <mc:Choice Requires="wps">
          <w:drawing>
            <wp:anchor distT="0" distB="0" distL="114300" distR="114300" simplePos="0" relativeHeight="251658240" behindDoc="0" locked="0" layoutInCell="1" allowOverlap="1" wp14:anchorId="1BD53B5F" wp14:editId="14C78555">
              <wp:simplePos x="0" y="0"/>
              <wp:positionH relativeFrom="column">
                <wp:posOffset>-20955</wp:posOffset>
              </wp:positionH>
              <wp:positionV relativeFrom="paragraph">
                <wp:posOffset>-6985</wp:posOffset>
              </wp:positionV>
              <wp:extent cx="6482715" cy="0"/>
              <wp:effectExtent l="0" t="38100" r="13335" b="381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76200">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FC88D7E">
            <v:shapetype id="_x0000_t32" coordsize="21600,21600" o:oned="t" filled="f" o:spt="32" path="m,l21600,21600e">
              <v:path fillok="f" arrowok="t" o:connecttype="none"/>
              <o:lock v:ext="edit" shapetype="t"/>
            </v:shapetype>
            <v:shape id="AutoShape 8" style="position:absolute;margin-left:-1.65pt;margin-top:-.55pt;width:510.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36c0a"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"/>
          </w:pict>
        </mc:Fallback>
      </mc:AlternateContent>
    </w:r>
  </w:p>
  <w:p w14:paraId="606B5AB2" w14:textId="77777777" w:rsidR="00134939" w:rsidRPr="0027544F" w:rsidRDefault="00134939" w:rsidP="005F546C">
    <w:pPr>
      <w:pStyle w:val="Pieddepage"/>
      <w:ind w:left="708" w:hanging="1559"/>
      <w:jc w:val="center"/>
      <w:rPr>
        <w:rFonts w:ascii="Times New Roman" w:hAnsi="Times New Roman" w:cs="Times New Roman"/>
        <w:color w:val="007A3D"/>
        <w:sz w:val="16"/>
        <w:szCs w:val="16"/>
      </w:rPr>
    </w:pPr>
    <w:r w:rsidRPr="0027544F">
      <w:rPr>
        <w:rFonts w:ascii="Times New Roman" w:hAnsi="Times New Roman" w:cs="Times New Roman"/>
        <w:color w:val="007A3D"/>
        <w:sz w:val="16"/>
        <w:szCs w:val="16"/>
      </w:rPr>
      <w:t>Fédération Française de Cyclotourisme – 12, rue Louis Bertr</w:t>
    </w:r>
    <w:r>
      <w:rPr>
        <w:rFonts w:ascii="Times New Roman" w:hAnsi="Times New Roman" w:cs="Times New Roman"/>
        <w:color w:val="007A3D"/>
        <w:sz w:val="16"/>
        <w:szCs w:val="16"/>
      </w:rPr>
      <w:t>and CS 80045 – 94207 IVRY-SUR-</w:t>
    </w:r>
    <w:r w:rsidRPr="0027544F">
      <w:rPr>
        <w:rFonts w:ascii="Times New Roman" w:hAnsi="Times New Roman" w:cs="Times New Roman"/>
        <w:color w:val="007A3D"/>
        <w:sz w:val="16"/>
        <w:szCs w:val="16"/>
      </w:rPr>
      <w:t>SEINE Cedex</w:t>
    </w:r>
  </w:p>
  <w:p w14:paraId="7711AEB9" w14:textId="058B7C12" w:rsidR="00134939" w:rsidRPr="0027544F" w:rsidRDefault="00134939" w:rsidP="005F546C">
    <w:pPr>
      <w:pStyle w:val="Pieddepage"/>
      <w:ind w:left="708" w:hanging="1559"/>
      <w:jc w:val="center"/>
      <w:rPr>
        <w:rFonts w:ascii="Times New Roman" w:hAnsi="Times New Roman" w:cs="Times New Roman"/>
        <w:color w:val="007A3D"/>
        <w:sz w:val="16"/>
        <w:szCs w:val="16"/>
      </w:rPr>
    </w:pPr>
    <w:r w:rsidRPr="0027544F">
      <w:rPr>
        <w:rFonts w:ascii="Wingdings 2" w:eastAsia="Wingdings 2" w:hAnsi="Wingdings 2" w:cs="Wingdings 2"/>
        <w:color w:val="007A3D"/>
        <w:sz w:val="16"/>
        <w:szCs w:val="16"/>
      </w:rPr>
      <w:t></w:t>
    </w:r>
    <w:r w:rsidRPr="0027544F">
      <w:rPr>
        <w:rFonts w:ascii="Times New Roman" w:hAnsi="Times New Roman" w:cs="Times New Roman"/>
        <w:color w:val="007A3D"/>
        <w:sz w:val="16"/>
        <w:szCs w:val="16"/>
      </w:rPr>
      <w:t xml:space="preserve"> : 01 56 20 88 88 - </w:t>
    </w:r>
    <w:r w:rsidRPr="0027544F">
      <w:rPr>
        <w:rFonts w:ascii="Wingdings 2" w:eastAsia="Wingdings 2" w:hAnsi="Wingdings 2" w:cs="Wingdings 2"/>
        <w:color w:val="007A3D"/>
        <w:sz w:val="16"/>
        <w:szCs w:val="16"/>
      </w:rPr>
      <w:t></w:t>
    </w:r>
    <w:r w:rsidRPr="0027544F">
      <w:rPr>
        <w:rFonts w:ascii="Times New Roman" w:hAnsi="Times New Roman" w:cs="Times New Roman"/>
        <w:color w:val="007A3D"/>
        <w:sz w:val="16"/>
        <w:szCs w:val="16"/>
      </w:rPr>
      <w:t xml:space="preserve"> : 01 56 20 88 99 – info@ffvelo.fr - </w:t>
    </w:r>
    <w:hyperlink r:id="rId1" w:history="1">
      <w:r w:rsidRPr="0027544F">
        <w:rPr>
          <w:rStyle w:val="Lienhypertexte"/>
          <w:rFonts w:ascii="Times New Roman" w:hAnsi="Times New Roman" w:cs="Times New Roman"/>
          <w:sz w:val="16"/>
          <w:szCs w:val="16"/>
        </w:rPr>
        <w:t>www.ffvelo.fr</w:t>
      </w:r>
    </w:hyperlink>
  </w:p>
  <w:p w14:paraId="5C2D0FF7" w14:textId="77777777" w:rsidR="00134939" w:rsidRPr="0027544F" w:rsidRDefault="00134939" w:rsidP="005F546C">
    <w:pPr>
      <w:pStyle w:val="Pieddepage"/>
      <w:ind w:left="708" w:hanging="1559"/>
      <w:jc w:val="center"/>
      <w:rPr>
        <w:rFonts w:ascii="Times New Roman" w:hAnsi="Times New Roman" w:cs="Times New Roman"/>
        <w:b/>
        <w:bCs/>
        <w:color w:val="007A3D"/>
        <w:sz w:val="14"/>
        <w:szCs w:val="14"/>
      </w:rPr>
    </w:pPr>
    <w:r w:rsidRPr="0027544F">
      <w:rPr>
        <w:rFonts w:ascii="Times New Roman" w:hAnsi="Times New Roman" w:cs="Times New Roman"/>
        <w:b/>
        <w:bCs/>
        <w:color w:val="007A3D"/>
        <w:sz w:val="14"/>
        <w:szCs w:val="14"/>
      </w:rPr>
      <w:t xml:space="preserve">Reconnue d’utilité publique - Agréée Jeunesse et Sports n°19909 - Agréée Ministère du </w:t>
    </w:r>
    <w:r w:rsidRPr="0027544F">
      <w:rPr>
        <w:rFonts w:ascii="Times New Roman" w:hAnsi="Times New Roman" w:cs="Times New Roman"/>
        <w:b/>
        <w:bCs/>
        <w:color w:val="008000"/>
        <w:sz w:val="14"/>
        <w:szCs w:val="14"/>
      </w:rPr>
      <w:t>Tourisme n° AG 094 02 0001</w:t>
    </w:r>
  </w:p>
  <w:p w14:paraId="3041E394" w14:textId="5FAEE352" w:rsidR="00134939" w:rsidRPr="0027544F" w:rsidRDefault="00134939" w:rsidP="00917FD3">
    <w:pPr>
      <w:pStyle w:val="Pieddepage"/>
      <w:jc w:val="right"/>
      <w:rPr>
        <w:rFonts w:ascii="Times New Roman" w:hAnsi="Times New Roman" w:cs="Times New Roman"/>
      </w:rPr>
    </w:pPr>
    <w:r w:rsidRPr="17F437C2">
      <w:rPr>
        <w:noProof/>
      </w:rPr>
      <w:fldChar w:fldCharType="begin"/>
    </w:r>
    <w:r>
      <w:instrText>PAGE   \* MERGEFORMAT</w:instrText>
    </w:r>
    <w:r w:rsidRPr="17F437C2">
      <w:fldChar w:fldCharType="separate"/>
    </w:r>
    <w:r w:rsidR="006B2880">
      <w:rPr>
        <w:noProof/>
      </w:rPr>
      <w:t>10</w:t>
    </w:r>
    <w:r w:rsidRPr="17F437C2">
      <w:rPr>
        <w:noProof/>
      </w:rPr>
      <w:fldChar w:fldCharType="end"/>
    </w:r>
    <w:r w:rsidR="004E0A48">
      <w:t xml:space="preserve"> /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763D4" w14:textId="77777777" w:rsidR="004F19EC" w:rsidRDefault="004F19EC" w:rsidP="00EF2A73">
      <w:r>
        <w:separator/>
      </w:r>
    </w:p>
  </w:footnote>
  <w:footnote w:type="continuationSeparator" w:id="0">
    <w:p w14:paraId="7A59D19F" w14:textId="77777777" w:rsidR="004F19EC" w:rsidRDefault="004F19EC" w:rsidP="00EF2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536AE" w14:textId="52F6E667" w:rsidR="00134939" w:rsidRDefault="00134939">
    <w:pPr>
      <w:pStyle w:val="En-tte"/>
    </w:pPr>
    <w:r>
      <w:rPr>
        <w:noProof/>
        <w:lang w:eastAsia="fr-FR"/>
      </w:rPr>
      <mc:AlternateContent>
        <mc:Choice Requires="wps">
          <w:drawing>
            <wp:anchor distT="0" distB="0" distL="114300" distR="114300" simplePos="0" relativeHeight="251655168" behindDoc="0" locked="0" layoutInCell="1" allowOverlap="1" wp14:anchorId="1F6A54C1" wp14:editId="2CB39E93">
              <wp:simplePos x="0" y="0"/>
              <wp:positionH relativeFrom="column">
                <wp:posOffset>912495</wp:posOffset>
              </wp:positionH>
              <wp:positionV relativeFrom="paragraph">
                <wp:posOffset>-121285</wp:posOffset>
              </wp:positionV>
              <wp:extent cx="4724400" cy="9906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ABE36" w14:textId="015F356B" w:rsidR="00134939" w:rsidRPr="005146BA" w:rsidRDefault="00134939" w:rsidP="00EF2A73">
                          <w:pPr>
                            <w:jc w:val="center"/>
                            <w:rPr>
                              <w:rFonts w:ascii="Times New Roman" w:hAnsi="Times New Roman" w:cs="Times New Roman"/>
                              <w:b/>
                              <w:sz w:val="24"/>
                            </w:rPr>
                          </w:pPr>
                          <w:r w:rsidRPr="005146BA">
                            <w:rPr>
                              <w:rFonts w:ascii="Times New Roman" w:hAnsi="Times New Roman" w:cs="Times New Roman"/>
                              <w:b/>
                              <w:sz w:val="24"/>
                            </w:rPr>
                            <w:t xml:space="preserve">Comité </w:t>
                          </w:r>
                          <w:r>
                            <w:rPr>
                              <w:rFonts w:ascii="Times New Roman" w:hAnsi="Times New Roman" w:cs="Times New Roman"/>
                              <w:b/>
                              <w:sz w:val="24"/>
                            </w:rPr>
                            <w:t xml:space="preserve">  </w:t>
                          </w:r>
                          <w:r w:rsidRPr="005146BA">
                            <w:rPr>
                              <w:rFonts w:ascii="Times New Roman" w:hAnsi="Times New Roman" w:cs="Times New Roman"/>
                              <w:b/>
                              <w:sz w:val="24"/>
                            </w:rPr>
                            <w:t>Département</w:t>
                          </w:r>
                          <w:r>
                            <w:rPr>
                              <w:rFonts w:ascii="Times New Roman" w:hAnsi="Times New Roman" w:cs="Times New Roman"/>
                              <w:b/>
                              <w:sz w:val="24"/>
                            </w:rPr>
                            <w:t>al</w:t>
                          </w:r>
                          <w:r w:rsidRPr="005146BA">
                            <w:rPr>
                              <w:rFonts w:ascii="Times New Roman" w:hAnsi="Times New Roman" w:cs="Times New Roman"/>
                              <w:b/>
                              <w:sz w:val="24"/>
                            </w:rPr>
                            <w:t xml:space="preserve"> </w:t>
                          </w:r>
                          <w:r>
                            <w:rPr>
                              <w:rFonts w:ascii="Times New Roman" w:hAnsi="Times New Roman" w:cs="Times New Roman"/>
                              <w:b/>
                              <w:sz w:val="24"/>
                            </w:rPr>
                            <w:t xml:space="preserve">  </w:t>
                          </w:r>
                          <w:r w:rsidRPr="005146BA">
                            <w:rPr>
                              <w:rFonts w:ascii="Times New Roman" w:hAnsi="Times New Roman" w:cs="Times New Roman"/>
                              <w:b/>
                              <w:sz w:val="24"/>
                            </w:rPr>
                            <w:t xml:space="preserve">des </w:t>
                          </w:r>
                          <w:r>
                            <w:rPr>
                              <w:rFonts w:ascii="Times New Roman" w:hAnsi="Times New Roman" w:cs="Times New Roman"/>
                              <w:b/>
                              <w:sz w:val="24"/>
                            </w:rPr>
                            <w:t xml:space="preserve">  </w:t>
                          </w:r>
                          <w:r w:rsidRPr="005146BA">
                            <w:rPr>
                              <w:rFonts w:ascii="Times New Roman" w:hAnsi="Times New Roman" w:cs="Times New Roman"/>
                              <w:b/>
                              <w:sz w:val="24"/>
                            </w:rPr>
                            <w:t>Bouches-</w:t>
                          </w:r>
                          <w:r>
                            <w:rPr>
                              <w:rFonts w:ascii="Times New Roman" w:hAnsi="Times New Roman" w:cs="Times New Roman"/>
                              <w:b/>
                              <w:sz w:val="24"/>
                            </w:rPr>
                            <w:t xml:space="preserve">du-Rhône  de   la        Fédération   Française   </w:t>
                          </w:r>
                          <w:r w:rsidRPr="005146BA">
                            <w:rPr>
                              <w:rFonts w:ascii="Times New Roman" w:hAnsi="Times New Roman" w:cs="Times New Roman"/>
                              <w:b/>
                              <w:sz w:val="24"/>
                            </w:rPr>
                            <w:t>de</w:t>
                          </w:r>
                          <w:r>
                            <w:rPr>
                              <w:rFonts w:ascii="Times New Roman" w:hAnsi="Times New Roman" w:cs="Times New Roman"/>
                              <w:b/>
                              <w:sz w:val="24"/>
                            </w:rPr>
                            <w:t xml:space="preserve">  </w:t>
                          </w:r>
                          <w:r w:rsidRPr="005146BA">
                            <w:rPr>
                              <w:rFonts w:ascii="Times New Roman" w:hAnsi="Times New Roman" w:cs="Times New Roman"/>
                              <w:b/>
                              <w:sz w:val="24"/>
                            </w:rPr>
                            <w:t xml:space="preserve"> Cyclotourisme</w:t>
                          </w:r>
                        </w:p>
                        <w:p w14:paraId="506E8702" w14:textId="5C4C6A58" w:rsidR="00134939" w:rsidRDefault="00134939" w:rsidP="00EF2A73">
                          <w:pPr>
                            <w:jc w:val="center"/>
                            <w:rPr>
                              <w:rFonts w:ascii="Times New Roman" w:hAnsi="Times New Roman" w:cs="Times New Roman"/>
                            </w:rPr>
                          </w:pPr>
                          <w:r w:rsidRPr="00EF2A73">
                            <w:rPr>
                              <w:rFonts w:ascii="Times New Roman" w:hAnsi="Times New Roman" w:cs="Times New Roman"/>
                            </w:rPr>
                            <w:t xml:space="preserve">Président : </w:t>
                          </w:r>
                          <w:r>
                            <w:rPr>
                              <w:rFonts w:ascii="Times New Roman" w:hAnsi="Times New Roman" w:cs="Times New Roman"/>
                            </w:rPr>
                            <w:t>Jean-Pierre SIMON</w:t>
                          </w:r>
                        </w:p>
                        <w:p w14:paraId="779A5831" w14:textId="3A982011" w:rsidR="00134939" w:rsidRPr="00EF2A73" w:rsidRDefault="00134939" w:rsidP="00EF2A73">
                          <w:pPr>
                            <w:jc w:val="center"/>
                            <w:rPr>
                              <w:rFonts w:ascii="Times New Roman" w:hAnsi="Times New Roman" w:cs="Times New Roman"/>
                            </w:rPr>
                          </w:pPr>
                          <w:r w:rsidRPr="00EF2A73">
                            <w:rPr>
                              <w:rFonts w:ascii="Times New Roman" w:hAnsi="Times New Roman" w:cs="Times New Roman"/>
                            </w:rPr>
                            <w:t xml:space="preserve">  </w:t>
                          </w:r>
                          <w:r>
                            <w:rPr>
                              <w:rFonts w:ascii="Times New Roman" w:hAnsi="Times New Roman" w:cs="Times New Roman"/>
                            </w:rPr>
                            <w:t>Adresse : 10 Rue Robert de Roux Résidence de l’Etoile Bât D 13013 MARSEILLE</w:t>
                          </w:r>
                        </w:p>
                        <w:p w14:paraId="5466C458" w14:textId="31301E98" w:rsidR="00134939" w:rsidRPr="00EF2A73" w:rsidRDefault="00134939" w:rsidP="00EF2A73">
                          <w:pPr>
                            <w:jc w:val="center"/>
                            <w:rPr>
                              <w:rFonts w:ascii="Times New Roman" w:hAnsi="Times New Roman" w:cs="Times New Roman"/>
                            </w:rPr>
                          </w:pPr>
                          <w:r w:rsidRPr="00EF2A73">
                            <w:rPr>
                              <w:rFonts w:ascii="Times New Roman" w:hAnsi="Times New Roman" w:cs="Times New Roman"/>
                            </w:rPr>
                            <w:t xml:space="preserve">Courriel : </w:t>
                          </w:r>
                          <w:hyperlink r:id="rId1" w:history="1">
                            <w:r w:rsidRPr="002C13DE">
                              <w:rPr>
                                <w:rStyle w:val="Lienhypertexte"/>
                                <w:rFonts w:ascii="Times New Roman" w:hAnsi="Times New Roman" w:cs="Times New Roman"/>
                              </w:rPr>
                              <w:t>departement13-presidence@ffvelo.fr</w:t>
                            </w:r>
                          </w:hyperlink>
                          <w:r>
                            <w:rPr>
                              <w:rFonts w:ascii="Times New Roman" w:hAnsi="Times New Roman" w:cs="Times New Roman"/>
                            </w:rPr>
                            <w:t xml:space="preserve">    Téléphone : 06.65.57.23.20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1.85pt;margin-top:-9.55pt;width:372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" filled="f" stroked="f">
              <v:textbox>
                <w:txbxContent>
                  <w:p w14:paraId="18AABE36" w14:textId="015F356B" w:rsidR="00134939" w:rsidRPr="005146BA" w:rsidRDefault="00134939" w:rsidP="00EF2A73">
                    <w:pPr>
                      <w:jc w:val="center"/>
                      <w:rPr>
                        <w:rFonts w:ascii="Times New Roman" w:hAnsi="Times New Roman" w:cs="Times New Roman"/>
                        <w:b/>
                        <w:sz w:val="24"/>
                      </w:rPr>
                    </w:pPr>
                    <w:r w:rsidRPr="005146BA">
                      <w:rPr>
                        <w:rFonts w:ascii="Times New Roman" w:hAnsi="Times New Roman" w:cs="Times New Roman"/>
                        <w:b/>
                        <w:sz w:val="24"/>
                      </w:rPr>
                      <w:t xml:space="preserve">Comité </w:t>
                    </w:r>
                    <w:r>
                      <w:rPr>
                        <w:rFonts w:ascii="Times New Roman" w:hAnsi="Times New Roman" w:cs="Times New Roman"/>
                        <w:b/>
                        <w:sz w:val="24"/>
                      </w:rPr>
                      <w:t xml:space="preserve">  </w:t>
                    </w:r>
                    <w:r w:rsidRPr="005146BA">
                      <w:rPr>
                        <w:rFonts w:ascii="Times New Roman" w:hAnsi="Times New Roman" w:cs="Times New Roman"/>
                        <w:b/>
                        <w:sz w:val="24"/>
                      </w:rPr>
                      <w:t>Département</w:t>
                    </w:r>
                    <w:r>
                      <w:rPr>
                        <w:rFonts w:ascii="Times New Roman" w:hAnsi="Times New Roman" w:cs="Times New Roman"/>
                        <w:b/>
                        <w:sz w:val="24"/>
                      </w:rPr>
                      <w:t>al</w:t>
                    </w:r>
                    <w:r w:rsidRPr="005146BA">
                      <w:rPr>
                        <w:rFonts w:ascii="Times New Roman" w:hAnsi="Times New Roman" w:cs="Times New Roman"/>
                        <w:b/>
                        <w:sz w:val="24"/>
                      </w:rPr>
                      <w:t xml:space="preserve"> </w:t>
                    </w:r>
                    <w:r>
                      <w:rPr>
                        <w:rFonts w:ascii="Times New Roman" w:hAnsi="Times New Roman" w:cs="Times New Roman"/>
                        <w:b/>
                        <w:sz w:val="24"/>
                      </w:rPr>
                      <w:t xml:space="preserve">  </w:t>
                    </w:r>
                    <w:r w:rsidRPr="005146BA">
                      <w:rPr>
                        <w:rFonts w:ascii="Times New Roman" w:hAnsi="Times New Roman" w:cs="Times New Roman"/>
                        <w:b/>
                        <w:sz w:val="24"/>
                      </w:rPr>
                      <w:t xml:space="preserve">des </w:t>
                    </w:r>
                    <w:r>
                      <w:rPr>
                        <w:rFonts w:ascii="Times New Roman" w:hAnsi="Times New Roman" w:cs="Times New Roman"/>
                        <w:b/>
                        <w:sz w:val="24"/>
                      </w:rPr>
                      <w:t xml:space="preserve">  </w:t>
                    </w:r>
                    <w:r w:rsidRPr="005146BA">
                      <w:rPr>
                        <w:rFonts w:ascii="Times New Roman" w:hAnsi="Times New Roman" w:cs="Times New Roman"/>
                        <w:b/>
                        <w:sz w:val="24"/>
                      </w:rPr>
                      <w:t>Bouches-</w:t>
                    </w:r>
                    <w:r>
                      <w:rPr>
                        <w:rFonts w:ascii="Times New Roman" w:hAnsi="Times New Roman" w:cs="Times New Roman"/>
                        <w:b/>
                        <w:sz w:val="24"/>
                      </w:rPr>
                      <w:t xml:space="preserve">du-Rhône  de   la        Fédération   Française   </w:t>
                    </w:r>
                    <w:r w:rsidRPr="005146BA">
                      <w:rPr>
                        <w:rFonts w:ascii="Times New Roman" w:hAnsi="Times New Roman" w:cs="Times New Roman"/>
                        <w:b/>
                        <w:sz w:val="24"/>
                      </w:rPr>
                      <w:t>de</w:t>
                    </w:r>
                    <w:r>
                      <w:rPr>
                        <w:rFonts w:ascii="Times New Roman" w:hAnsi="Times New Roman" w:cs="Times New Roman"/>
                        <w:b/>
                        <w:sz w:val="24"/>
                      </w:rPr>
                      <w:t xml:space="preserve">  </w:t>
                    </w:r>
                    <w:r w:rsidRPr="005146BA">
                      <w:rPr>
                        <w:rFonts w:ascii="Times New Roman" w:hAnsi="Times New Roman" w:cs="Times New Roman"/>
                        <w:b/>
                        <w:sz w:val="24"/>
                      </w:rPr>
                      <w:t xml:space="preserve"> Cyclotourisme</w:t>
                    </w:r>
                  </w:p>
                  <w:p w14:paraId="506E8702" w14:textId="5C4C6A58" w:rsidR="00134939" w:rsidRDefault="00134939" w:rsidP="00EF2A73">
                    <w:pPr>
                      <w:jc w:val="center"/>
                      <w:rPr>
                        <w:rFonts w:ascii="Times New Roman" w:hAnsi="Times New Roman" w:cs="Times New Roman"/>
                      </w:rPr>
                    </w:pPr>
                    <w:r w:rsidRPr="00EF2A73">
                      <w:rPr>
                        <w:rFonts w:ascii="Times New Roman" w:hAnsi="Times New Roman" w:cs="Times New Roman"/>
                      </w:rPr>
                      <w:t xml:space="preserve">Président : </w:t>
                    </w:r>
                    <w:r>
                      <w:rPr>
                        <w:rFonts w:ascii="Times New Roman" w:hAnsi="Times New Roman" w:cs="Times New Roman"/>
                      </w:rPr>
                      <w:t>Jean-Pierre SIMON</w:t>
                    </w:r>
                  </w:p>
                  <w:p w14:paraId="779A5831" w14:textId="3A982011" w:rsidR="00134939" w:rsidRPr="00EF2A73" w:rsidRDefault="00134939" w:rsidP="00EF2A73">
                    <w:pPr>
                      <w:jc w:val="center"/>
                      <w:rPr>
                        <w:rFonts w:ascii="Times New Roman" w:hAnsi="Times New Roman" w:cs="Times New Roman"/>
                      </w:rPr>
                    </w:pPr>
                    <w:r w:rsidRPr="00EF2A73">
                      <w:rPr>
                        <w:rFonts w:ascii="Times New Roman" w:hAnsi="Times New Roman" w:cs="Times New Roman"/>
                      </w:rPr>
                      <w:t xml:space="preserve">  </w:t>
                    </w:r>
                    <w:r>
                      <w:rPr>
                        <w:rFonts w:ascii="Times New Roman" w:hAnsi="Times New Roman" w:cs="Times New Roman"/>
                      </w:rPr>
                      <w:t>Adresse : 10 Rue Robert de Roux Résidence de l’Etoile Bât D 13013 MARSEILLE</w:t>
                    </w:r>
                  </w:p>
                  <w:p w14:paraId="5466C458" w14:textId="31301E98" w:rsidR="00134939" w:rsidRPr="00EF2A73" w:rsidRDefault="00134939" w:rsidP="00EF2A73">
                    <w:pPr>
                      <w:jc w:val="center"/>
                      <w:rPr>
                        <w:rFonts w:ascii="Times New Roman" w:hAnsi="Times New Roman" w:cs="Times New Roman"/>
                      </w:rPr>
                    </w:pPr>
                    <w:r w:rsidRPr="00EF2A73">
                      <w:rPr>
                        <w:rFonts w:ascii="Times New Roman" w:hAnsi="Times New Roman" w:cs="Times New Roman"/>
                      </w:rPr>
                      <w:t xml:space="preserve">Courriel : </w:t>
                    </w:r>
                    <w:hyperlink r:id="rId2" w:history="1">
                      <w:r w:rsidRPr="002C13DE">
                        <w:rPr>
                          <w:rStyle w:val="Lienhypertexte"/>
                          <w:rFonts w:ascii="Times New Roman" w:hAnsi="Times New Roman" w:cs="Times New Roman"/>
                        </w:rPr>
                        <w:t>departement13-presidence@ffvelo.fr</w:t>
                      </w:r>
                    </w:hyperlink>
                    <w:r>
                      <w:rPr>
                        <w:rFonts w:ascii="Times New Roman" w:hAnsi="Times New Roman" w:cs="Times New Roman"/>
                      </w:rPr>
                      <w:t xml:space="preserve">    Téléphone : 06.65.57.23.20</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68CA455D" wp14:editId="5ADE0004">
              <wp:simplePos x="0" y="0"/>
              <wp:positionH relativeFrom="column">
                <wp:posOffset>-245745</wp:posOffset>
              </wp:positionH>
              <wp:positionV relativeFrom="paragraph">
                <wp:posOffset>-20955</wp:posOffset>
              </wp:positionV>
              <wp:extent cx="1628140" cy="7670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1D2A" w14:textId="11B4BFBB" w:rsidR="00134939" w:rsidRDefault="00134939">
                          <w:r>
                            <w:rPr>
                              <w:noProof/>
                              <w:lang w:eastAsia="fr-FR"/>
                            </w:rPr>
                            <w:drawing>
                              <wp:inline distT="0" distB="0" distL="0" distR="0" wp14:anchorId="6ABAAAD8" wp14:editId="21303E1C">
                                <wp:extent cx="1323975" cy="564432"/>
                                <wp:effectExtent l="0" t="0" r="0" b="762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569" cy="565111"/>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29" type="#_x0000_t202" style="position:absolute;margin-left:-19.35pt;margin-top:-1.65pt;width:128.2pt;height:60.4pt;z-index:2516602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" filled="f" stroked="f">
              <v:textbox>
                <w:txbxContent>
                  <w:p w14:paraId="54E11D2A" w14:textId="11B4BFBB" w:rsidR="00134939" w:rsidRDefault="00134939">
                    <w:r>
                      <w:rPr>
                        <w:noProof/>
                        <w:lang w:eastAsia="fr-FR"/>
                      </w:rPr>
                      <w:drawing>
                        <wp:inline distT="0" distB="0" distL="0" distR="0" wp14:anchorId="6ABAAAD8" wp14:editId="21303E1C">
                          <wp:extent cx="1323975" cy="564432"/>
                          <wp:effectExtent l="0" t="0" r="0" b="762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569" cy="565111"/>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6192" behindDoc="0" locked="0" layoutInCell="1" allowOverlap="1" wp14:anchorId="3E093710" wp14:editId="64F1DE73">
              <wp:simplePos x="0" y="0"/>
              <wp:positionH relativeFrom="column">
                <wp:posOffset>5454015</wp:posOffset>
              </wp:positionH>
              <wp:positionV relativeFrom="paragraph">
                <wp:posOffset>-88265</wp:posOffset>
              </wp:positionV>
              <wp:extent cx="1002665" cy="8813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31B3" w14:textId="524418A9" w:rsidR="00134939" w:rsidRDefault="00134939">
                          <w:r>
                            <w:rPr>
                              <w:noProof/>
                              <w:lang w:eastAsia="fr-FR"/>
                            </w:rPr>
                            <w:drawing>
                              <wp:inline distT="0" distB="0" distL="0" distR="0" wp14:anchorId="54859513" wp14:editId="75DA498A">
                                <wp:extent cx="822960" cy="79248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429.45pt;margin-top:-6.95pt;width:78.95pt;height:69.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ftgIAAL4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" filled="f" stroked="f">
              <v:textbox style="mso-fit-shape-to-text:t">
                <w:txbxContent>
                  <w:p w14:paraId="6E1831B3" w14:textId="524418A9" w:rsidR="00134939" w:rsidRDefault="00134939">
                    <w:r>
                      <w:rPr>
                        <w:noProof/>
                        <w:lang w:eastAsia="fr-FR"/>
                      </w:rPr>
                      <w:drawing>
                        <wp:inline distT="0" distB="0" distL="0" distR="0" wp14:anchorId="54859513" wp14:editId="75DA498A">
                          <wp:extent cx="822960" cy="79248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92480"/>
                                  </a:xfrm>
                                  <a:prstGeom prst="rect">
                                    <a:avLst/>
                                  </a:prstGeom>
                                  <a:noFill/>
                                  <a:ln>
                                    <a:noFill/>
                                  </a:ln>
                                </pic:spPr>
                              </pic:pic>
                            </a:graphicData>
                          </a:graphic>
                        </wp:inline>
                      </w:drawing>
                    </w:r>
                  </w:p>
                </w:txbxContent>
              </v:textbox>
            </v:shape>
          </w:pict>
        </mc:Fallback>
      </mc:AlternateContent>
    </w:r>
  </w:p>
  <w:p w14:paraId="31126E5D" w14:textId="658C94DF" w:rsidR="00134939" w:rsidRDefault="00134939">
    <w:r>
      <w:rPr>
        <w:noProof/>
        <w:lang w:eastAsia="fr-FR"/>
      </w:rPr>
      <mc:AlternateContent>
        <mc:Choice Requires="wps">
          <w:drawing>
            <wp:anchor distT="0" distB="0" distL="114300" distR="114300" simplePos="0" relativeHeight="251657216" behindDoc="0" locked="0" layoutInCell="1" allowOverlap="1" wp14:anchorId="7178759D" wp14:editId="501756BA">
              <wp:simplePos x="0" y="0"/>
              <wp:positionH relativeFrom="column">
                <wp:posOffset>-49530</wp:posOffset>
              </wp:positionH>
              <wp:positionV relativeFrom="paragraph">
                <wp:posOffset>771525</wp:posOffset>
              </wp:positionV>
              <wp:extent cx="6543675" cy="0"/>
              <wp:effectExtent l="0" t="38100" r="9525" b="381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76200">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519D096">
            <v:shapetype id="_x0000_t32" coordsize="21600,21600" o:oned="t" filled="f" o:spt="32" path="m,l21600,21600e">
              <v:path fillok="f" arrowok="t" o:connecttype="none"/>
              <o:lock v:ext="edit" shapetype="t"/>
            </v:shapetype>
            <v:shape id="AutoShape 7" style="position:absolute;margin-left:-3.9pt;margin-top:60.75pt;width:51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36c0a"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"/>
          </w:pict>
        </mc:Fallback>
      </mc:AlternateContent>
    </w:r>
  </w:p>
</w:hdr>
</file>

<file path=word/intelligence2.xml><?xml version="1.0" encoding="utf-8"?>
<int2:intelligence xmlns:int2="http://schemas.microsoft.com/office/intelligence/2020/intelligence">
  <int2:observations>
    <int2:bookmark int2:bookmarkName="_Int_UySEdV7i" int2:invalidationBookmarkName="" int2:hashCode="n32xndRT7M/ECq" int2:id="uaXGTTgR">
      <int2:state int2:type="AugLoop_Text_Critique" int2:value="Rejected"/>
    </int2:bookmark>
    <int2:bookmark int2:bookmarkName="_Int_TnnGtPRB" int2:invalidationBookmarkName="" int2:hashCode="V6YvgLX1f6O9yL" int2:id="39FQ2Eix">
      <int2:state int2:type="AugLoop_Text_Critique" int2:value="Rejected"/>
    </int2:bookmark>
    <int2:bookmark int2:bookmarkName="_Int_xLTWVUiJ" int2:invalidationBookmarkName="" int2:hashCode="TXeMR2m+FPDVaY" int2:id="M3OKWp08">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38B"/>
    <w:multiLevelType w:val="multilevel"/>
    <w:tmpl w:val="D43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61A7"/>
    <w:multiLevelType w:val="multilevel"/>
    <w:tmpl w:val="013C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337B8"/>
    <w:multiLevelType w:val="hybridMultilevel"/>
    <w:tmpl w:val="9D3ECF7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649107F"/>
    <w:multiLevelType w:val="hybridMultilevel"/>
    <w:tmpl w:val="3664F6A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17EE4CCF"/>
    <w:multiLevelType w:val="hybridMultilevel"/>
    <w:tmpl w:val="DA7C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F352EF"/>
    <w:multiLevelType w:val="hybridMultilevel"/>
    <w:tmpl w:val="91FE62A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nsid w:val="20DE1F08"/>
    <w:multiLevelType w:val="multilevel"/>
    <w:tmpl w:val="47A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24D5B"/>
    <w:multiLevelType w:val="hybridMultilevel"/>
    <w:tmpl w:val="A9CC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F3060A"/>
    <w:multiLevelType w:val="hybridMultilevel"/>
    <w:tmpl w:val="C80CF8A4"/>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23022E57"/>
    <w:multiLevelType w:val="hybridMultilevel"/>
    <w:tmpl w:val="01486036"/>
    <w:lvl w:ilvl="0" w:tplc="25CED402">
      <w:start w:val="1"/>
      <w:numFmt w:val="bullet"/>
      <w:lvlText w:val=""/>
      <w:lvlJc w:val="left"/>
      <w:pPr>
        <w:ind w:left="1287" w:hanging="360"/>
      </w:pPr>
      <w:rPr>
        <w:rFonts w:ascii="Wingdings" w:hAnsi="Wingdings"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25474E0B"/>
    <w:multiLevelType w:val="hybridMultilevel"/>
    <w:tmpl w:val="5D76C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DE7DFC"/>
    <w:multiLevelType w:val="hybridMultilevel"/>
    <w:tmpl w:val="086A04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295D00D4"/>
    <w:multiLevelType w:val="hybridMultilevel"/>
    <w:tmpl w:val="CD3E4F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2EF24131"/>
    <w:multiLevelType w:val="hybridMultilevel"/>
    <w:tmpl w:val="69E284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38ED1B88"/>
    <w:multiLevelType w:val="hybridMultilevel"/>
    <w:tmpl w:val="A7EA687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nsid w:val="3C222FDC"/>
    <w:multiLevelType w:val="hybridMultilevel"/>
    <w:tmpl w:val="84F0931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411E506E"/>
    <w:multiLevelType w:val="hybridMultilevel"/>
    <w:tmpl w:val="7CE04472"/>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510E09"/>
    <w:multiLevelType w:val="hybridMultilevel"/>
    <w:tmpl w:val="563828E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4AA9021A"/>
    <w:multiLevelType w:val="hybridMultilevel"/>
    <w:tmpl w:val="11F2EDF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C076E8F6">
      <w:start w:val="7"/>
      <w:numFmt w:val="bullet"/>
      <w:lvlText w:val="-"/>
      <w:lvlJc w:val="left"/>
      <w:pPr>
        <w:ind w:left="6186" w:hanging="360"/>
      </w:pPr>
      <w:rPr>
        <w:rFonts w:ascii="Times New Roman" w:eastAsia="Arial" w:hAnsi="Times New Roman" w:cs="Times New Roman" w:hint="default"/>
      </w:rPr>
    </w:lvl>
    <w:lvl w:ilvl="8" w:tplc="040C0005" w:tentative="1">
      <w:start w:val="1"/>
      <w:numFmt w:val="bullet"/>
      <w:lvlText w:val=""/>
      <w:lvlJc w:val="left"/>
      <w:pPr>
        <w:ind w:left="6906" w:hanging="360"/>
      </w:pPr>
      <w:rPr>
        <w:rFonts w:ascii="Wingdings" w:hAnsi="Wingdings" w:hint="default"/>
      </w:rPr>
    </w:lvl>
  </w:abstractNum>
  <w:abstractNum w:abstractNumId="19">
    <w:nsid w:val="4AE20E59"/>
    <w:multiLevelType w:val="hybridMultilevel"/>
    <w:tmpl w:val="2CC61AE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nsid w:val="4C9A7E7B"/>
    <w:multiLevelType w:val="hybridMultilevel"/>
    <w:tmpl w:val="43B2786C"/>
    <w:lvl w:ilvl="0" w:tplc="C076E8F6">
      <w:start w:val="7"/>
      <w:numFmt w:val="bullet"/>
      <w:lvlText w:val="-"/>
      <w:lvlJc w:val="left"/>
      <w:pPr>
        <w:ind w:left="1429" w:hanging="360"/>
      </w:pPr>
      <w:rPr>
        <w:rFonts w:ascii="Times New Roman" w:eastAsia="Arial"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21">
    <w:nsid w:val="535956F3"/>
    <w:multiLevelType w:val="hybridMultilevel"/>
    <w:tmpl w:val="C206DA3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5ED54E1D"/>
    <w:multiLevelType w:val="hybridMultilevel"/>
    <w:tmpl w:val="CF64B22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5FEE72CA"/>
    <w:multiLevelType w:val="hybridMultilevel"/>
    <w:tmpl w:val="F76EECBC"/>
    <w:lvl w:ilvl="0" w:tplc="D7A20026">
      <w:start w:val="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66546DDB"/>
    <w:multiLevelType w:val="hybridMultilevel"/>
    <w:tmpl w:val="84BCC6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nsid w:val="69AF2B70"/>
    <w:multiLevelType w:val="hybridMultilevel"/>
    <w:tmpl w:val="2488D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33615D"/>
    <w:multiLevelType w:val="hybridMultilevel"/>
    <w:tmpl w:val="93B05F50"/>
    <w:lvl w:ilvl="0" w:tplc="B5A88F22">
      <w:start w:val="1"/>
      <w:numFmt w:val="decimal"/>
      <w:lvlText w:val="%1)"/>
      <w:lvlJc w:val="left"/>
      <w:pPr>
        <w:ind w:left="420" w:hanging="360"/>
      </w:pPr>
      <w:rPr>
        <w:rFonts w:eastAsia="Times New Roman" w:hint="default"/>
        <w:color w:val="000000"/>
        <w:u w:val="none"/>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7">
    <w:nsid w:val="6D1B7071"/>
    <w:multiLevelType w:val="hybridMultilevel"/>
    <w:tmpl w:val="EF148694"/>
    <w:lvl w:ilvl="0" w:tplc="040C0001">
      <w:start w:val="1"/>
      <w:numFmt w:val="bullet"/>
      <w:lvlText w:val=""/>
      <w:lvlJc w:val="left"/>
      <w:pPr>
        <w:ind w:left="1350" w:hanging="360"/>
      </w:pPr>
      <w:rPr>
        <w:rFonts w:ascii="Symbol" w:hAnsi="Symbo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8">
    <w:nsid w:val="6ED8331D"/>
    <w:multiLevelType w:val="hybridMultilevel"/>
    <w:tmpl w:val="3934E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A7073E"/>
    <w:multiLevelType w:val="hybridMultilevel"/>
    <w:tmpl w:val="FE70AD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7260288A"/>
    <w:multiLevelType w:val="hybridMultilevel"/>
    <w:tmpl w:val="E3220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40187E"/>
    <w:multiLevelType w:val="multilevel"/>
    <w:tmpl w:val="B61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856FE3"/>
    <w:multiLevelType w:val="hybridMultilevel"/>
    <w:tmpl w:val="BA280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DA216BE"/>
    <w:multiLevelType w:val="multilevel"/>
    <w:tmpl w:val="3844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16"/>
  </w:num>
  <w:num w:numId="4">
    <w:abstractNumId w:val="25"/>
  </w:num>
  <w:num w:numId="5">
    <w:abstractNumId w:val="18"/>
  </w:num>
  <w:num w:numId="6">
    <w:abstractNumId w:val="14"/>
  </w:num>
  <w:num w:numId="7">
    <w:abstractNumId w:val="32"/>
  </w:num>
  <w:num w:numId="8">
    <w:abstractNumId w:val="7"/>
  </w:num>
  <w:num w:numId="9">
    <w:abstractNumId w:val="17"/>
  </w:num>
  <w:num w:numId="10">
    <w:abstractNumId w:val="28"/>
  </w:num>
  <w:num w:numId="11">
    <w:abstractNumId w:val="20"/>
  </w:num>
  <w:num w:numId="12">
    <w:abstractNumId w:val="0"/>
  </w:num>
  <w:num w:numId="13">
    <w:abstractNumId w:val="6"/>
  </w:num>
  <w:num w:numId="14">
    <w:abstractNumId w:val="9"/>
  </w:num>
  <w:num w:numId="15">
    <w:abstractNumId w:val="3"/>
  </w:num>
  <w:num w:numId="16">
    <w:abstractNumId w:val="15"/>
  </w:num>
  <w:num w:numId="17">
    <w:abstractNumId w:val="1"/>
  </w:num>
  <w:num w:numId="18">
    <w:abstractNumId w:val="33"/>
  </w:num>
  <w:num w:numId="19">
    <w:abstractNumId w:val="31"/>
  </w:num>
  <w:num w:numId="20">
    <w:abstractNumId w:val="4"/>
  </w:num>
  <w:num w:numId="21">
    <w:abstractNumId w:val="11"/>
  </w:num>
  <w:num w:numId="22">
    <w:abstractNumId w:val="19"/>
  </w:num>
  <w:num w:numId="23">
    <w:abstractNumId w:val="12"/>
  </w:num>
  <w:num w:numId="24">
    <w:abstractNumId w:val="21"/>
  </w:num>
  <w:num w:numId="25">
    <w:abstractNumId w:val="8"/>
  </w:num>
  <w:num w:numId="26">
    <w:abstractNumId w:val="2"/>
  </w:num>
  <w:num w:numId="27">
    <w:abstractNumId w:val="5"/>
  </w:num>
  <w:num w:numId="28">
    <w:abstractNumId w:val="22"/>
  </w:num>
  <w:num w:numId="29">
    <w:abstractNumId w:val="30"/>
  </w:num>
  <w:num w:numId="30">
    <w:abstractNumId w:val="29"/>
  </w:num>
  <w:num w:numId="31">
    <w:abstractNumId w:val="13"/>
  </w:num>
  <w:num w:numId="32">
    <w:abstractNumId w:val="24"/>
  </w:num>
  <w:num w:numId="33">
    <w:abstractNumId w:val="27"/>
  </w:num>
  <w:num w:numId="3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CA"/>
    <w:rsid w:val="0000046C"/>
    <w:rsid w:val="00000D6C"/>
    <w:rsid w:val="0000219D"/>
    <w:rsid w:val="00004EBC"/>
    <w:rsid w:val="0000559B"/>
    <w:rsid w:val="0000563E"/>
    <w:rsid w:val="00010B47"/>
    <w:rsid w:val="00010D26"/>
    <w:rsid w:val="00011A97"/>
    <w:rsid w:val="00012D41"/>
    <w:rsid w:val="00016553"/>
    <w:rsid w:val="0002111A"/>
    <w:rsid w:val="00027FA1"/>
    <w:rsid w:val="000302BB"/>
    <w:rsid w:val="000304AF"/>
    <w:rsid w:val="00030BAA"/>
    <w:rsid w:val="00032A68"/>
    <w:rsid w:val="00032DBB"/>
    <w:rsid w:val="000333E7"/>
    <w:rsid w:val="00042E80"/>
    <w:rsid w:val="0004459A"/>
    <w:rsid w:val="00050979"/>
    <w:rsid w:val="000549B4"/>
    <w:rsid w:val="00056836"/>
    <w:rsid w:val="00063173"/>
    <w:rsid w:val="00064616"/>
    <w:rsid w:val="000733E2"/>
    <w:rsid w:val="000734C4"/>
    <w:rsid w:val="00075782"/>
    <w:rsid w:val="00081167"/>
    <w:rsid w:val="00081F0E"/>
    <w:rsid w:val="00084EFE"/>
    <w:rsid w:val="0008551C"/>
    <w:rsid w:val="0009483E"/>
    <w:rsid w:val="00095176"/>
    <w:rsid w:val="000A2AE9"/>
    <w:rsid w:val="000A3221"/>
    <w:rsid w:val="000A62BA"/>
    <w:rsid w:val="000A643E"/>
    <w:rsid w:val="000B2868"/>
    <w:rsid w:val="000B5C62"/>
    <w:rsid w:val="000B6BA5"/>
    <w:rsid w:val="000C01AF"/>
    <w:rsid w:val="000C2AF7"/>
    <w:rsid w:val="000C3139"/>
    <w:rsid w:val="000C6C27"/>
    <w:rsid w:val="000D4E35"/>
    <w:rsid w:val="000D6B17"/>
    <w:rsid w:val="000E1302"/>
    <w:rsid w:val="000E1444"/>
    <w:rsid w:val="000E2CB2"/>
    <w:rsid w:val="000E4997"/>
    <w:rsid w:val="000F0C3A"/>
    <w:rsid w:val="000F447B"/>
    <w:rsid w:val="000F69D2"/>
    <w:rsid w:val="00101A4A"/>
    <w:rsid w:val="001102C8"/>
    <w:rsid w:val="001121EB"/>
    <w:rsid w:val="001130C4"/>
    <w:rsid w:val="0012091B"/>
    <w:rsid w:val="00120D03"/>
    <w:rsid w:val="0012147A"/>
    <w:rsid w:val="00122BD8"/>
    <w:rsid w:val="001321F7"/>
    <w:rsid w:val="0013427C"/>
    <w:rsid w:val="00134939"/>
    <w:rsid w:val="001349B4"/>
    <w:rsid w:val="0014194B"/>
    <w:rsid w:val="0014332D"/>
    <w:rsid w:val="0014387D"/>
    <w:rsid w:val="00144854"/>
    <w:rsid w:val="0014682D"/>
    <w:rsid w:val="00146C6E"/>
    <w:rsid w:val="00147317"/>
    <w:rsid w:val="00154409"/>
    <w:rsid w:val="001567CB"/>
    <w:rsid w:val="00160075"/>
    <w:rsid w:val="0016015F"/>
    <w:rsid w:val="001623BE"/>
    <w:rsid w:val="00162772"/>
    <w:rsid w:val="001653AB"/>
    <w:rsid w:val="00166C79"/>
    <w:rsid w:val="00170F9C"/>
    <w:rsid w:val="00173C56"/>
    <w:rsid w:val="00174FE5"/>
    <w:rsid w:val="001777AE"/>
    <w:rsid w:val="00180B42"/>
    <w:rsid w:val="00181218"/>
    <w:rsid w:val="001818CC"/>
    <w:rsid w:val="001823D4"/>
    <w:rsid w:val="00182CFD"/>
    <w:rsid w:val="00197B46"/>
    <w:rsid w:val="001A1338"/>
    <w:rsid w:val="001A1BEE"/>
    <w:rsid w:val="001A4E79"/>
    <w:rsid w:val="001A7A56"/>
    <w:rsid w:val="001B0A37"/>
    <w:rsid w:val="001B3EA0"/>
    <w:rsid w:val="001B5AAF"/>
    <w:rsid w:val="001B5CB4"/>
    <w:rsid w:val="001C0791"/>
    <w:rsid w:val="001C1E9B"/>
    <w:rsid w:val="001C48E9"/>
    <w:rsid w:val="001C6E6E"/>
    <w:rsid w:val="001C7AAF"/>
    <w:rsid w:val="001D0B69"/>
    <w:rsid w:val="001D71A0"/>
    <w:rsid w:val="001E08C7"/>
    <w:rsid w:val="001E0C22"/>
    <w:rsid w:val="001E1746"/>
    <w:rsid w:val="001E3A96"/>
    <w:rsid w:val="001F0983"/>
    <w:rsid w:val="001F2524"/>
    <w:rsid w:val="0020081B"/>
    <w:rsid w:val="00200BF0"/>
    <w:rsid w:val="0020147E"/>
    <w:rsid w:val="00203D35"/>
    <w:rsid w:val="00212C64"/>
    <w:rsid w:val="00213008"/>
    <w:rsid w:val="002144E5"/>
    <w:rsid w:val="002147BE"/>
    <w:rsid w:val="00214816"/>
    <w:rsid w:val="00214B71"/>
    <w:rsid w:val="002231C4"/>
    <w:rsid w:val="002313C1"/>
    <w:rsid w:val="0023399D"/>
    <w:rsid w:val="00235FEA"/>
    <w:rsid w:val="002375EF"/>
    <w:rsid w:val="00243906"/>
    <w:rsid w:val="0024596E"/>
    <w:rsid w:val="002459F5"/>
    <w:rsid w:val="0024684A"/>
    <w:rsid w:val="00251C58"/>
    <w:rsid w:val="00252905"/>
    <w:rsid w:val="00254EDD"/>
    <w:rsid w:val="00264790"/>
    <w:rsid w:val="00265FEE"/>
    <w:rsid w:val="00274778"/>
    <w:rsid w:val="00275448"/>
    <w:rsid w:val="0027544F"/>
    <w:rsid w:val="00281AD8"/>
    <w:rsid w:val="00286B63"/>
    <w:rsid w:val="00290C2B"/>
    <w:rsid w:val="00293194"/>
    <w:rsid w:val="00295AC6"/>
    <w:rsid w:val="00297F5C"/>
    <w:rsid w:val="002A06F0"/>
    <w:rsid w:val="002A3F03"/>
    <w:rsid w:val="002A5906"/>
    <w:rsid w:val="002A680A"/>
    <w:rsid w:val="002B5564"/>
    <w:rsid w:val="002C25DD"/>
    <w:rsid w:val="002D1251"/>
    <w:rsid w:val="002D3746"/>
    <w:rsid w:val="002D3C25"/>
    <w:rsid w:val="002D3E34"/>
    <w:rsid w:val="002D65DF"/>
    <w:rsid w:val="002D6613"/>
    <w:rsid w:val="002D6B24"/>
    <w:rsid w:val="002E2855"/>
    <w:rsid w:val="002E3FC0"/>
    <w:rsid w:val="002F19E3"/>
    <w:rsid w:val="002F389F"/>
    <w:rsid w:val="002F3DFD"/>
    <w:rsid w:val="00301AF9"/>
    <w:rsid w:val="00302B20"/>
    <w:rsid w:val="003152DA"/>
    <w:rsid w:val="00322582"/>
    <w:rsid w:val="00324455"/>
    <w:rsid w:val="00324D6F"/>
    <w:rsid w:val="003262FD"/>
    <w:rsid w:val="0033085A"/>
    <w:rsid w:val="003310C8"/>
    <w:rsid w:val="00331A51"/>
    <w:rsid w:val="003347C6"/>
    <w:rsid w:val="00341DBF"/>
    <w:rsid w:val="003434A7"/>
    <w:rsid w:val="003515B0"/>
    <w:rsid w:val="00354491"/>
    <w:rsid w:val="00357776"/>
    <w:rsid w:val="00360902"/>
    <w:rsid w:val="00360DC6"/>
    <w:rsid w:val="00363EC6"/>
    <w:rsid w:val="003671A6"/>
    <w:rsid w:val="00371CED"/>
    <w:rsid w:val="00372465"/>
    <w:rsid w:val="003746D3"/>
    <w:rsid w:val="00376D97"/>
    <w:rsid w:val="00384C75"/>
    <w:rsid w:val="00385652"/>
    <w:rsid w:val="0038706A"/>
    <w:rsid w:val="003934AF"/>
    <w:rsid w:val="0039541B"/>
    <w:rsid w:val="0039779C"/>
    <w:rsid w:val="003A2176"/>
    <w:rsid w:val="003A4888"/>
    <w:rsid w:val="003A692B"/>
    <w:rsid w:val="003B02B4"/>
    <w:rsid w:val="003B1086"/>
    <w:rsid w:val="003B4B5D"/>
    <w:rsid w:val="003B55FF"/>
    <w:rsid w:val="003B6A81"/>
    <w:rsid w:val="003B72FC"/>
    <w:rsid w:val="003B7858"/>
    <w:rsid w:val="003C79D0"/>
    <w:rsid w:val="003D0A80"/>
    <w:rsid w:val="003D5E23"/>
    <w:rsid w:val="003D7F4F"/>
    <w:rsid w:val="003E0E6F"/>
    <w:rsid w:val="003E1903"/>
    <w:rsid w:val="003E1A3F"/>
    <w:rsid w:val="003E3938"/>
    <w:rsid w:val="003F07CD"/>
    <w:rsid w:val="003F47C1"/>
    <w:rsid w:val="003F731B"/>
    <w:rsid w:val="00412196"/>
    <w:rsid w:val="00412A21"/>
    <w:rsid w:val="00415062"/>
    <w:rsid w:val="00415E46"/>
    <w:rsid w:val="004173AC"/>
    <w:rsid w:val="0041743C"/>
    <w:rsid w:val="00427386"/>
    <w:rsid w:val="004303EC"/>
    <w:rsid w:val="00433617"/>
    <w:rsid w:val="0043798E"/>
    <w:rsid w:val="00440601"/>
    <w:rsid w:val="00441408"/>
    <w:rsid w:val="004421A5"/>
    <w:rsid w:val="0044250F"/>
    <w:rsid w:val="00446EF1"/>
    <w:rsid w:val="00455B2D"/>
    <w:rsid w:val="004604F7"/>
    <w:rsid w:val="00463582"/>
    <w:rsid w:val="00463C03"/>
    <w:rsid w:val="00470AAF"/>
    <w:rsid w:val="00472809"/>
    <w:rsid w:val="004746A8"/>
    <w:rsid w:val="00475092"/>
    <w:rsid w:val="00475E16"/>
    <w:rsid w:val="00476561"/>
    <w:rsid w:val="00477B11"/>
    <w:rsid w:val="00482762"/>
    <w:rsid w:val="00482C5D"/>
    <w:rsid w:val="0048705F"/>
    <w:rsid w:val="004918DE"/>
    <w:rsid w:val="00492A18"/>
    <w:rsid w:val="0049375D"/>
    <w:rsid w:val="00497F3A"/>
    <w:rsid w:val="004A25AF"/>
    <w:rsid w:val="004A3529"/>
    <w:rsid w:val="004A617B"/>
    <w:rsid w:val="004B45BE"/>
    <w:rsid w:val="004B60AA"/>
    <w:rsid w:val="004B7B99"/>
    <w:rsid w:val="004C0643"/>
    <w:rsid w:val="004C3174"/>
    <w:rsid w:val="004C59D7"/>
    <w:rsid w:val="004D284F"/>
    <w:rsid w:val="004D333A"/>
    <w:rsid w:val="004D765A"/>
    <w:rsid w:val="004E0A48"/>
    <w:rsid w:val="004E1193"/>
    <w:rsid w:val="004E2351"/>
    <w:rsid w:val="004E3C88"/>
    <w:rsid w:val="004E3E6A"/>
    <w:rsid w:val="004E6DF6"/>
    <w:rsid w:val="004F19EC"/>
    <w:rsid w:val="004F2C32"/>
    <w:rsid w:val="004F43BC"/>
    <w:rsid w:val="004F70B8"/>
    <w:rsid w:val="004F7C9F"/>
    <w:rsid w:val="0050034A"/>
    <w:rsid w:val="00503037"/>
    <w:rsid w:val="00506E4B"/>
    <w:rsid w:val="00511E50"/>
    <w:rsid w:val="0051462D"/>
    <w:rsid w:val="005146BA"/>
    <w:rsid w:val="0051716B"/>
    <w:rsid w:val="00534806"/>
    <w:rsid w:val="005368C3"/>
    <w:rsid w:val="00537E1F"/>
    <w:rsid w:val="0054089F"/>
    <w:rsid w:val="00540949"/>
    <w:rsid w:val="00547AF2"/>
    <w:rsid w:val="00550795"/>
    <w:rsid w:val="00550E83"/>
    <w:rsid w:val="005544F9"/>
    <w:rsid w:val="00555B99"/>
    <w:rsid w:val="00557556"/>
    <w:rsid w:val="005615C8"/>
    <w:rsid w:val="005625F2"/>
    <w:rsid w:val="00562E50"/>
    <w:rsid w:val="00567C5A"/>
    <w:rsid w:val="00570FE4"/>
    <w:rsid w:val="00572CE6"/>
    <w:rsid w:val="00577097"/>
    <w:rsid w:val="00577E39"/>
    <w:rsid w:val="00580882"/>
    <w:rsid w:val="0058117C"/>
    <w:rsid w:val="00583B3A"/>
    <w:rsid w:val="00584289"/>
    <w:rsid w:val="00584EFB"/>
    <w:rsid w:val="00590615"/>
    <w:rsid w:val="00592044"/>
    <w:rsid w:val="005930AA"/>
    <w:rsid w:val="0059438A"/>
    <w:rsid w:val="00595107"/>
    <w:rsid w:val="00595B5B"/>
    <w:rsid w:val="00597763"/>
    <w:rsid w:val="005A172B"/>
    <w:rsid w:val="005A30DF"/>
    <w:rsid w:val="005A7F67"/>
    <w:rsid w:val="005B5479"/>
    <w:rsid w:val="005B5801"/>
    <w:rsid w:val="005B7104"/>
    <w:rsid w:val="005B7D92"/>
    <w:rsid w:val="005C1C0C"/>
    <w:rsid w:val="005C1E0D"/>
    <w:rsid w:val="005C2FCB"/>
    <w:rsid w:val="005C4067"/>
    <w:rsid w:val="005C63B8"/>
    <w:rsid w:val="005D3B70"/>
    <w:rsid w:val="005D463A"/>
    <w:rsid w:val="005D556F"/>
    <w:rsid w:val="005D672D"/>
    <w:rsid w:val="005E19D1"/>
    <w:rsid w:val="005E3A08"/>
    <w:rsid w:val="005E6391"/>
    <w:rsid w:val="005F4F98"/>
    <w:rsid w:val="005F546C"/>
    <w:rsid w:val="006115C0"/>
    <w:rsid w:val="00612AA3"/>
    <w:rsid w:val="00614DD6"/>
    <w:rsid w:val="00615FB8"/>
    <w:rsid w:val="006178F4"/>
    <w:rsid w:val="006214BB"/>
    <w:rsid w:val="00621ACF"/>
    <w:rsid w:val="00622930"/>
    <w:rsid w:val="00622A58"/>
    <w:rsid w:val="00632BA9"/>
    <w:rsid w:val="006352E2"/>
    <w:rsid w:val="00636DC3"/>
    <w:rsid w:val="00644B4A"/>
    <w:rsid w:val="006468FD"/>
    <w:rsid w:val="00650CE0"/>
    <w:rsid w:val="00650EDE"/>
    <w:rsid w:val="0066038E"/>
    <w:rsid w:val="00660DDD"/>
    <w:rsid w:val="00662DE3"/>
    <w:rsid w:val="00664F14"/>
    <w:rsid w:val="00665769"/>
    <w:rsid w:val="006674D1"/>
    <w:rsid w:val="00672DAD"/>
    <w:rsid w:val="00682BDD"/>
    <w:rsid w:val="00683429"/>
    <w:rsid w:val="00693538"/>
    <w:rsid w:val="006A091B"/>
    <w:rsid w:val="006A290A"/>
    <w:rsid w:val="006A4478"/>
    <w:rsid w:val="006A6547"/>
    <w:rsid w:val="006A6A93"/>
    <w:rsid w:val="006A6B99"/>
    <w:rsid w:val="006A7931"/>
    <w:rsid w:val="006B1F81"/>
    <w:rsid w:val="006B2880"/>
    <w:rsid w:val="006B5FE6"/>
    <w:rsid w:val="006C0E90"/>
    <w:rsid w:val="006D1CBE"/>
    <w:rsid w:val="006D1E05"/>
    <w:rsid w:val="006D1F45"/>
    <w:rsid w:val="006D2933"/>
    <w:rsid w:val="006D7578"/>
    <w:rsid w:val="006D75F7"/>
    <w:rsid w:val="006F0204"/>
    <w:rsid w:val="00700325"/>
    <w:rsid w:val="00705B93"/>
    <w:rsid w:val="00707124"/>
    <w:rsid w:val="007112F1"/>
    <w:rsid w:val="0071674F"/>
    <w:rsid w:val="00716DD5"/>
    <w:rsid w:val="00716E23"/>
    <w:rsid w:val="00722075"/>
    <w:rsid w:val="0072392B"/>
    <w:rsid w:val="00723964"/>
    <w:rsid w:val="0073253F"/>
    <w:rsid w:val="00732CCA"/>
    <w:rsid w:val="00734B62"/>
    <w:rsid w:val="007353DE"/>
    <w:rsid w:val="00740DD6"/>
    <w:rsid w:val="00741AEA"/>
    <w:rsid w:val="00750AAD"/>
    <w:rsid w:val="00760675"/>
    <w:rsid w:val="00763E9A"/>
    <w:rsid w:val="00765F31"/>
    <w:rsid w:val="00770B46"/>
    <w:rsid w:val="00773164"/>
    <w:rsid w:val="00773C64"/>
    <w:rsid w:val="00774BB7"/>
    <w:rsid w:val="00783B8C"/>
    <w:rsid w:val="0078648C"/>
    <w:rsid w:val="0079114E"/>
    <w:rsid w:val="00791913"/>
    <w:rsid w:val="00792552"/>
    <w:rsid w:val="007940CF"/>
    <w:rsid w:val="00794C16"/>
    <w:rsid w:val="0079606D"/>
    <w:rsid w:val="007B0ACD"/>
    <w:rsid w:val="007B0DA4"/>
    <w:rsid w:val="007B18E7"/>
    <w:rsid w:val="007B7132"/>
    <w:rsid w:val="007C0322"/>
    <w:rsid w:val="007C1107"/>
    <w:rsid w:val="007C3BD5"/>
    <w:rsid w:val="007C4CD0"/>
    <w:rsid w:val="007C6EBB"/>
    <w:rsid w:val="007D0843"/>
    <w:rsid w:val="007D0E05"/>
    <w:rsid w:val="007D2656"/>
    <w:rsid w:val="007D5412"/>
    <w:rsid w:val="007D59CD"/>
    <w:rsid w:val="007E15F2"/>
    <w:rsid w:val="007E193D"/>
    <w:rsid w:val="007E61A7"/>
    <w:rsid w:val="007F2BB1"/>
    <w:rsid w:val="007F6243"/>
    <w:rsid w:val="008010CD"/>
    <w:rsid w:val="00801EE3"/>
    <w:rsid w:val="008020A2"/>
    <w:rsid w:val="00802298"/>
    <w:rsid w:val="008047B8"/>
    <w:rsid w:val="00807134"/>
    <w:rsid w:val="00807893"/>
    <w:rsid w:val="00811979"/>
    <w:rsid w:val="00811B66"/>
    <w:rsid w:val="00814964"/>
    <w:rsid w:val="008149FA"/>
    <w:rsid w:val="0081545C"/>
    <w:rsid w:val="008202BC"/>
    <w:rsid w:val="00824F03"/>
    <w:rsid w:val="00825DF6"/>
    <w:rsid w:val="00827141"/>
    <w:rsid w:val="0082745E"/>
    <w:rsid w:val="00833A64"/>
    <w:rsid w:val="00833C2F"/>
    <w:rsid w:val="00835D56"/>
    <w:rsid w:val="008362FF"/>
    <w:rsid w:val="0085170B"/>
    <w:rsid w:val="00857CC9"/>
    <w:rsid w:val="0086436E"/>
    <w:rsid w:val="0087170C"/>
    <w:rsid w:val="008759A9"/>
    <w:rsid w:val="00877696"/>
    <w:rsid w:val="0087780E"/>
    <w:rsid w:val="008807EA"/>
    <w:rsid w:val="00880D08"/>
    <w:rsid w:val="00882B32"/>
    <w:rsid w:val="00884289"/>
    <w:rsid w:val="00887FDF"/>
    <w:rsid w:val="00890700"/>
    <w:rsid w:val="00894E2D"/>
    <w:rsid w:val="00896982"/>
    <w:rsid w:val="008A1794"/>
    <w:rsid w:val="008A29CD"/>
    <w:rsid w:val="008A7707"/>
    <w:rsid w:val="008B090A"/>
    <w:rsid w:val="008B6F59"/>
    <w:rsid w:val="008B736E"/>
    <w:rsid w:val="008B7C1A"/>
    <w:rsid w:val="008C2600"/>
    <w:rsid w:val="008C2DF1"/>
    <w:rsid w:val="008C2F76"/>
    <w:rsid w:val="008C394D"/>
    <w:rsid w:val="008C6570"/>
    <w:rsid w:val="008D2E98"/>
    <w:rsid w:val="008D3ACB"/>
    <w:rsid w:val="008D6C9B"/>
    <w:rsid w:val="008E569C"/>
    <w:rsid w:val="008E5F2E"/>
    <w:rsid w:val="008E7C32"/>
    <w:rsid w:val="008F05D3"/>
    <w:rsid w:val="008F2ECE"/>
    <w:rsid w:val="008F3DD5"/>
    <w:rsid w:val="008F703A"/>
    <w:rsid w:val="009036F2"/>
    <w:rsid w:val="00905D3B"/>
    <w:rsid w:val="00913606"/>
    <w:rsid w:val="00913C2C"/>
    <w:rsid w:val="00917D43"/>
    <w:rsid w:val="00917FD3"/>
    <w:rsid w:val="00921246"/>
    <w:rsid w:val="00922539"/>
    <w:rsid w:val="00922DED"/>
    <w:rsid w:val="00923B9C"/>
    <w:rsid w:val="00924AC2"/>
    <w:rsid w:val="009261A2"/>
    <w:rsid w:val="0092716F"/>
    <w:rsid w:val="009276B3"/>
    <w:rsid w:val="00932B1C"/>
    <w:rsid w:val="00942A61"/>
    <w:rsid w:val="00945263"/>
    <w:rsid w:val="009479F4"/>
    <w:rsid w:val="009500ED"/>
    <w:rsid w:val="00950477"/>
    <w:rsid w:val="00951361"/>
    <w:rsid w:val="009528D2"/>
    <w:rsid w:val="0095491E"/>
    <w:rsid w:val="009554D4"/>
    <w:rsid w:val="009663A6"/>
    <w:rsid w:val="00980C76"/>
    <w:rsid w:val="00985C81"/>
    <w:rsid w:val="00992C6E"/>
    <w:rsid w:val="009979E1"/>
    <w:rsid w:val="009A0241"/>
    <w:rsid w:val="009A0DBA"/>
    <w:rsid w:val="009A2863"/>
    <w:rsid w:val="009A2DD3"/>
    <w:rsid w:val="009A3217"/>
    <w:rsid w:val="009B1965"/>
    <w:rsid w:val="009B294A"/>
    <w:rsid w:val="009B4C8F"/>
    <w:rsid w:val="009B73EF"/>
    <w:rsid w:val="009C4764"/>
    <w:rsid w:val="009C6BB4"/>
    <w:rsid w:val="009C7E9E"/>
    <w:rsid w:val="009D0064"/>
    <w:rsid w:val="009D0595"/>
    <w:rsid w:val="009D3907"/>
    <w:rsid w:val="009D5547"/>
    <w:rsid w:val="009D60DD"/>
    <w:rsid w:val="009D7A05"/>
    <w:rsid w:val="009E2038"/>
    <w:rsid w:val="009E30DD"/>
    <w:rsid w:val="009E35CD"/>
    <w:rsid w:val="009F00E8"/>
    <w:rsid w:val="009F2086"/>
    <w:rsid w:val="009F3FAB"/>
    <w:rsid w:val="00A00B02"/>
    <w:rsid w:val="00A11126"/>
    <w:rsid w:val="00A12C69"/>
    <w:rsid w:val="00A15D01"/>
    <w:rsid w:val="00A230D6"/>
    <w:rsid w:val="00A23F74"/>
    <w:rsid w:val="00A243F3"/>
    <w:rsid w:val="00A25D35"/>
    <w:rsid w:val="00A25DCE"/>
    <w:rsid w:val="00A304E6"/>
    <w:rsid w:val="00A33DC1"/>
    <w:rsid w:val="00A37A22"/>
    <w:rsid w:val="00A37C7E"/>
    <w:rsid w:val="00A40EB2"/>
    <w:rsid w:val="00A41463"/>
    <w:rsid w:val="00A41C5D"/>
    <w:rsid w:val="00A42F59"/>
    <w:rsid w:val="00A46178"/>
    <w:rsid w:val="00A51F65"/>
    <w:rsid w:val="00A5411D"/>
    <w:rsid w:val="00A57038"/>
    <w:rsid w:val="00A75D8F"/>
    <w:rsid w:val="00A81BE3"/>
    <w:rsid w:val="00A82504"/>
    <w:rsid w:val="00A86B59"/>
    <w:rsid w:val="00A90F66"/>
    <w:rsid w:val="00A91887"/>
    <w:rsid w:val="00A91E80"/>
    <w:rsid w:val="00A93237"/>
    <w:rsid w:val="00A93E01"/>
    <w:rsid w:val="00AA09BC"/>
    <w:rsid w:val="00AA1EE8"/>
    <w:rsid w:val="00AA76AE"/>
    <w:rsid w:val="00AB1CBA"/>
    <w:rsid w:val="00AB25D6"/>
    <w:rsid w:val="00AB3C29"/>
    <w:rsid w:val="00AB46F5"/>
    <w:rsid w:val="00AC0194"/>
    <w:rsid w:val="00AC0D4F"/>
    <w:rsid w:val="00AC20B3"/>
    <w:rsid w:val="00AC25E5"/>
    <w:rsid w:val="00AC4B85"/>
    <w:rsid w:val="00AC55E5"/>
    <w:rsid w:val="00AC5B0E"/>
    <w:rsid w:val="00AC5FE2"/>
    <w:rsid w:val="00AD07B5"/>
    <w:rsid w:val="00AE1B43"/>
    <w:rsid w:val="00AE2925"/>
    <w:rsid w:val="00AE4E29"/>
    <w:rsid w:val="00AE7C27"/>
    <w:rsid w:val="00AF13E4"/>
    <w:rsid w:val="00AF4214"/>
    <w:rsid w:val="00AF4396"/>
    <w:rsid w:val="00AF5A58"/>
    <w:rsid w:val="00AF61BB"/>
    <w:rsid w:val="00AF649F"/>
    <w:rsid w:val="00B040D0"/>
    <w:rsid w:val="00B05D44"/>
    <w:rsid w:val="00B0637A"/>
    <w:rsid w:val="00B1034C"/>
    <w:rsid w:val="00B14190"/>
    <w:rsid w:val="00B145CC"/>
    <w:rsid w:val="00B206AE"/>
    <w:rsid w:val="00B2152B"/>
    <w:rsid w:val="00B21F2B"/>
    <w:rsid w:val="00B22562"/>
    <w:rsid w:val="00B24BCB"/>
    <w:rsid w:val="00B25946"/>
    <w:rsid w:val="00B273F0"/>
    <w:rsid w:val="00B3220C"/>
    <w:rsid w:val="00B35AC3"/>
    <w:rsid w:val="00B3601A"/>
    <w:rsid w:val="00B36FEB"/>
    <w:rsid w:val="00B43914"/>
    <w:rsid w:val="00B503DC"/>
    <w:rsid w:val="00B50B3E"/>
    <w:rsid w:val="00B53187"/>
    <w:rsid w:val="00B542F4"/>
    <w:rsid w:val="00B56B79"/>
    <w:rsid w:val="00B61A5B"/>
    <w:rsid w:val="00B63464"/>
    <w:rsid w:val="00B642AE"/>
    <w:rsid w:val="00B64374"/>
    <w:rsid w:val="00B66CAE"/>
    <w:rsid w:val="00B7279E"/>
    <w:rsid w:val="00B767A2"/>
    <w:rsid w:val="00B77605"/>
    <w:rsid w:val="00B802F7"/>
    <w:rsid w:val="00B82DCD"/>
    <w:rsid w:val="00B91EE5"/>
    <w:rsid w:val="00B92C66"/>
    <w:rsid w:val="00BA0CAB"/>
    <w:rsid w:val="00BA7AFC"/>
    <w:rsid w:val="00BA7F53"/>
    <w:rsid w:val="00BB13B8"/>
    <w:rsid w:val="00BB1E72"/>
    <w:rsid w:val="00BB65AF"/>
    <w:rsid w:val="00BC2F26"/>
    <w:rsid w:val="00BC4E03"/>
    <w:rsid w:val="00BD2388"/>
    <w:rsid w:val="00BD2E79"/>
    <w:rsid w:val="00BD7374"/>
    <w:rsid w:val="00BE3052"/>
    <w:rsid w:val="00BE377A"/>
    <w:rsid w:val="00BE4CEB"/>
    <w:rsid w:val="00BF00C9"/>
    <w:rsid w:val="00BF132C"/>
    <w:rsid w:val="00BF47B0"/>
    <w:rsid w:val="00BF4F74"/>
    <w:rsid w:val="00BF5ABB"/>
    <w:rsid w:val="00BF71A9"/>
    <w:rsid w:val="00BF7756"/>
    <w:rsid w:val="00C05384"/>
    <w:rsid w:val="00C05AF0"/>
    <w:rsid w:val="00C1245E"/>
    <w:rsid w:val="00C13797"/>
    <w:rsid w:val="00C229AB"/>
    <w:rsid w:val="00C26C7B"/>
    <w:rsid w:val="00C33C2C"/>
    <w:rsid w:val="00C3670B"/>
    <w:rsid w:val="00C37730"/>
    <w:rsid w:val="00C4022F"/>
    <w:rsid w:val="00C4449C"/>
    <w:rsid w:val="00C45F5B"/>
    <w:rsid w:val="00C47AA4"/>
    <w:rsid w:val="00C51782"/>
    <w:rsid w:val="00C55BF8"/>
    <w:rsid w:val="00C5785E"/>
    <w:rsid w:val="00C62D1E"/>
    <w:rsid w:val="00C63EEC"/>
    <w:rsid w:val="00C668F2"/>
    <w:rsid w:val="00C740CC"/>
    <w:rsid w:val="00C763ED"/>
    <w:rsid w:val="00C812EA"/>
    <w:rsid w:val="00C86024"/>
    <w:rsid w:val="00C86EDF"/>
    <w:rsid w:val="00C87016"/>
    <w:rsid w:val="00C9121C"/>
    <w:rsid w:val="00C93418"/>
    <w:rsid w:val="00C93847"/>
    <w:rsid w:val="00C94730"/>
    <w:rsid w:val="00CA2FD1"/>
    <w:rsid w:val="00CA5B9E"/>
    <w:rsid w:val="00CB2E98"/>
    <w:rsid w:val="00CB412B"/>
    <w:rsid w:val="00CB43A0"/>
    <w:rsid w:val="00CC0306"/>
    <w:rsid w:val="00CC097F"/>
    <w:rsid w:val="00CC3584"/>
    <w:rsid w:val="00CC60EF"/>
    <w:rsid w:val="00CC68DB"/>
    <w:rsid w:val="00CD0F77"/>
    <w:rsid w:val="00CD2DA5"/>
    <w:rsid w:val="00CD523A"/>
    <w:rsid w:val="00CD760E"/>
    <w:rsid w:val="00CE1612"/>
    <w:rsid w:val="00CE445B"/>
    <w:rsid w:val="00CE79DC"/>
    <w:rsid w:val="00CF2451"/>
    <w:rsid w:val="00CF32B9"/>
    <w:rsid w:val="00CF77B2"/>
    <w:rsid w:val="00D00087"/>
    <w:rsid w:val="00D009F0"/>
    <w:rsid w:val="00D02B43"/>
    <w:rsid w:val="00D07DC8"/>
    <w:rsid w:val="00D11022"/>
    <w:rsid w:val="00D12368"/>
    <w:rsid w:val="00D1343C"/>
    <w:rsid w:val="00D14ADD"/>
    <w:rsid w:val="00D21BBD"/>
    <w:rsid w:val="00D22197"/>
    <w:rsid w:val="00D23B30"/>
    <w:rsid w:val="00D26172"/>
    <w:rsid w:val="00D267D1"/>
    <w:rsid w:val="00D3205A"/>
    <w:rsid w:val="00D366BF"/>
    <w:rsid w:val="00D418B3"/>
    <w:rsid w:val="00D4388E"/>
    <w:rsid w:val="00D43953"/>
    <w:rsid w:val="00D45A40"/>
    <w:rsid w:val="00D47412"/>
    <w:rsid w:val="00D54F4C"/>
    <w:rsid w:val="00D573A9"/>
    <w:rsid w:val="00D60255"/>
    <w:rsid w:val="00D70424"/>
    <w:rsid w:val="00D72645"/>
    <w:rsid w:val="00D72A54"/>
    <w:rsid w:val="00D72B9A"/>
    <w:rsid w:val="00D72CB6"/>
    <w:rsid w:val="00D7699E"/>
    <w:rsid w:val="00D80E9F"/>
    <w:rsid w:val="00D81420"/>
    <w:rsid w:val="00D829D1"/>
    <w:rsid w:val="00D84FF7"/>
    <w:rsid w:val="00D869B3"/>
    <w:rsid w:val="00D877BA"/>
    <w:rsid w:val="00D975F9"/>
    <w:rsid w:val="00DA0EF4"/>
    <w:rsid w:val="00DA5FAE"/>
    <w:rsid w:val="00DB56C9"/>
    <w:rsid w:val="00DB7200"/>
    <w:rsid w:val="00DB768A"/>
    <w:rsid w:val="00DB7DAB"/>
    <w:rsid w:val="00DD0BB9"/>
    <w:rsid w:val="00DD1FD4"/>
    <w:rsid w:val="00DD6A01"/>
    <w:rsid w:val="00DE0BE1"/>
    <w:rsid w:val="00DE27FC"/>
    <w:rsid w:val="00DE6DD7"/>
    <w:rsid w:val="00DF0F17"/>
    <w:rsid w:val="00DF38BE"/>
    <w:rsid w:val="00DF5577"/>
    <w:rsid w:val="00DF79DB"/>
    <w:rsid w:val="00E06CCD"/>
    <w:rsid w:val="00E0709C"/>
    <w:rsid w:val="00E105DE"/>
    <w:rsid w:val="00E15F39"/>
    <w:rsid w:val="00E1695E"/>
    <w:rsid w:val="00E24531"/>
    <w:rsid w:val="00E2572C"/>
    <w:rsid w:val="00E25773"/>
    <w:rsid w:val="00E262E5"/>
    <w:rsid w:val="00E32D15"/>
    <w:rsid w:val="00E3593A"/>
    <w:rsid w:val="00E430E8"/>
    <w:rsid w:val="00E459C0"/>
    <w:rsid w:val="00E4692B"/>
    <w:rsid w:val="00E479BD"/>
    <w:rsid w:val="00E5108C"/>
    <w:rsid w:val="00E53326"/>
    <w:rsid w:val="00E567D2"/>
    <w:rsid w:val="00E57635"/>
    <w:rsid w:val="00E61377"/>
    <w:rsid w:val="00E623EB"/>
    <w:rsid w:val="00E633D3"/>
    <w:rsid w:val="00E67B2B"/>
    <w:rsid w:val="00E719A5"/>
    <w:rsid w:val="00E76E07"/>
    <w:rsid w:val="00E81B7E"/>
    <w:rsid w:val="00E85FA7"/>
    <w:rsid w:val="00E872E4"/>
    <w:rsid w:val="00E87D7C"/>
    <w:rsid w:val="00E91080"/>
    <w:rsid w:val="00E92890"/>
    <w:rsid w:val="00EA56ED"/>
    <w:rsid w:val="00EA748E"/>
    <w:rsid w:val="00EB079E"/>
    <w:rsid w:val="00EB6CED"/>
    <w:rsid w:val="00EB6FA8"/>
    <w:rsid w:val="00EB74EC"/>
    <w:rsid w:val="00EC21BD"/>
    <w:rsid w:val="00EC3120"/>
    <w:rsid w:val="00EC3B87"/>
    <w:rsid w:val="00EC5572"/>
    <w:rsid w:val="00EC5D4B"/>
    <w:rsid w:val="00EC7857"/>
    <w:rsid w:val="00ED52B8"/>
    <w:rsid w:val="00EE071F"/>
    <w:rsid w:val="00EE55DE"/>
    <w:rsid w:val="00EE5CF5"/>
    <w:rsid w:val="00EE6ECC"/>
    <w:rsid w:val="00EF2A73"/>
    <w:rsid w:val="00EF3B69"/>
    <w:rsid w:val="00F0004F"/>
    <w:rsid w:val="00F00D35"/>
    <w:rsid w:val="00F06E9E"/>
    <w:rsid w:val="00F109DB"/>
    <w:rsid w:val="00F11DD9"/>
    <w:rsid w:val="00F123FD"/>
    <w:rsid w:val="00F12E79"/>
    <w:rsid w:val="00F15B0A"/>
    <w:rsid w:val="00F23A46"/>
    <w:rsid w:val="00F35459"/>
    <w:rsid w:val="00F35861"/>
    <w:rsid w:val="00F35FEF"/>
    <w:rsid w:val="00F3730B"/>
    <w:rsid w:val="00F37B2F"/>
    <w:rsid w:val="00F42ED4"/>
    <w:rsid w:val="00F52235"/>
    <w:rsid w:val="00F5232E"/>
    <w:rsid w:val="00F570C1"/>
    <w:rsid w:val="00F6152B"/>
    <w:rsid w:val="00F63F8B"/>
    <w:rsid w:val="00F6734A"/>
    <w:rsid w:val="00F67681"/>
    <w:rsid w:val="00F709F2"/>
    <w:rsid w:val="00F764DA"/>
    <w:rsid w:val="00F76829"/>
    <w:rsid w:val="00F82AB9"/>
    <w:rsid w:val="00F84031"/>
    <w:rsid w:val="00F8569A"/>
    <w:rsid w:val="00F85714"/>
    <w:rsid w:val="00F87BAE"/>
    <w:rsid w:val="00F939AA"/>
    <w:rsid w:val="00F95704"/>
    <w:rsid w:val="00F96835"/>
    <w:rsid w:val="00F96F6D"/>
    <w:rsid w:val="00FA4397"/>
    <w:rsid w:val="00FA45ED"/>
    <w:rsid w:val="00FA702F"/>
    <w:rsid w:val="00FB0259"/>
    <w:rsid w:val="00FB3456"/>
    <w:rsid w:val="00FB4985"/>
    <w:rsid w:val="00FB5BF8"/>
    <w:rsid w:val="00FB7D9C"/>
    <w:rsid w:val="00FC18EB"/>
    <w:rsid w:val="00FC4ECA"/>
    <w:rsid w:val="00FC7D71"/>
    <w:rsid w:val="00FD1804"/>
    <w:rsid w:val="00FD37D0"/>
    <w:rsid w:val="00FD3B7F"/>
    <w:rsid w:val="00FE31BE"/>
    <w:rsid w:val="00FE4F4C"/>
    <w:rsid w:val="00FF0A2E"/>
    <w:rsid w:val="00FF204E"/>
    <w:rsid w:val="00FF4ED0"/>
    <w:rsid w:val="17F437C2"/>
    <w:rsid w:val="4430C6CC"/>
    <w:rsid w:val="4528BAC4"/>
    <w:rsid w:val="4CE8AF97"/>
    <w:rsid w:val="4F7F97FE"/>
    <w:rsid w:val="7B21AC2E"/>
    <w:rsid w:val="7BD11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15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lang w:eastAsia="ar-SA"/>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tabs>
        <w:tab w:val="num" w:pos="0"/>
      </w:tabs>
      <w:ind w:left="576" w:hanging="576"/>
      <w:jc w:val="cente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4">
    <w:name w:val="Police par défaut4"/>
  </w:style>
  <w:style w:type="character" w:customStyle="1" w:styleId="Policepardfaut3">
    <w:name w:val="Police par défaut3"/>
  </w:style>
  <w:style w:type="character" w:customStyle="1" w:styleId="WW8Num2z0">
    <w:name w:val="WW8Num2z0"/>
    <w:rPr>
      <w:rFonts w:ascii="Times New Roman" w:eastAsia="Times New Roman" w:hAnsi="Times New Roman" w:cs="Times New Roman"/>
    </w:rPr>
  </w:style>
  <w:style w:type="character" w:customStyle="1" w:styleId="WW8Num3z0">
    <w:name w:val="WW8Num3z0"/>
    <w:rPr>
      <w:b/>
    </w:rPr>
  </w:style>
  <w:style w:type="character" w:customStyle="1" w:styleId="Policepardfaut2">
    <w:name w:val="Police par défaut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Policepardfaut1">
    <w:name w:val="Police par défaut1"/>
  </w:style>
  <w:style w:type="character" w:customStyle="1" w:styleId="WW8Num2z3">
    <w:name w:val="WW8Num2z3"/>
    <w:rPr>
      <w:rFonts w:ascii="Symbol" w:hAnsi="Symbol" w:cs="Symbol"/>
    </w:rPr>
  </w:style>
  <w:style w:type="character" w:customStyle="1" w:styleId="WW8Num5z0">
    <w:name w:val="WW8Num5z0"/>
    <w:rPr>
      <w:rFonts w:ascii="Wingdings" w:hAnsi="Wingdings" w:cs="Wingdings"/>
    </w:rPr>
  </w:style>
  <w:style w:type="character" w:customStyle="1" w:styleId="WW-Policepardfaut">
    <w:name w:val="WW-Police par défaut"/>
  </w:style>
  <w:style w:type="character" w:customStyle="1" w:styleId="contextentry1">
    <w:name w:val="contextentry1"/>
    <w:rPr>
      <w:color w:val="FF6600"/>
      <w:u w:val="single"/>
    </w:rPr>
  </w:style>
  <w:style w:type="character" w:styleId="Lienhypertexte">
    <w:name w:val="Hyperlink"/>
    <w:rPr>
      <w:color w:val="0000FF"/>
      <w:u w:val="single"/>
    </w:rPr>
  </w:style>
  <w:style w:type="character" w:customStyle="1" w:styleId="TextedebullesCar">
    <w:name w:val="Texte de bulles Car"/>
    <w:rPr>
      <w:rFonts w:ascii="Tahoma" w:hAnsi="Tahoma" w:cs="Tahoma"/>
      <w:sz w:val="16"/>
      <w:szCs w:val="16"/>
    </w:rPr>
  </w:style>
  <w:style w:type="character" w:customStyle="1" w:styleId="Puces">
    <w:name w:val="Puces"/>
    <w:rPr>
      <w:rFonts w:ascii="OpenSymbol" w:eastAsia="OpenSymbol" w:hAnsi="OpenSymbol" w:cs="OpenSymbol"/>
    </w:rPr>
  </w:style>
  <w:style w:type="paragraph" w:customStyle="1" w:styleId="Titre4">
    <w:name w:val="Titre4"/>
    <w:basedOn w:val="Normal"/>
    <w:next w:val="Corpsdetexte"/>
    <w:pPr>
      <w:keepNext/>
      <w:spacing w:before="240" w:after="120"/>
    </w:pPr>
    <w:rPr>
      <w:rFonts w:eastAsia="Microsoft YaHei" w:cs="Lucida Sans"/>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Lucida Sans"/>
      <w:i/>
      <w:iCs/>
      <w:sz w:val="24"/>
      <w:szCs w:val="24"/>
    </w:rPr>
  </w:style>
  <w:style w:type="paragraph" w:customStyle="1" w:styleId="Index">
    <w:name w:val="Index"/>
    <w:basedOn w:val="Normal"/>
    <w:pPr>
      <w:suppressLineNumbers/>
    </w:pPr>
  </w:style>
  <w:style w:type="paragraph" w:customStyle="1" w:styleId="Titre3">
    <w:name w:val="Titre3"/>
    <w:basedOn w:val="Normal"/>
    <w:next w:val="Corpsdetexte"/>
    <w:pPr>
      <w:keepNext/>
      <w:spacing w:before="240" w:after="120"/>
    </w:pPr>
    <w:rPr>
      <w:rFonts w:eastAsia="Microsoft YaHei" w:cs="Mangal"/>
      <w:sz w:val="28"/>
      <w:szCs w:val="28"/>
    </w:rPr>
  </w:style>
  <w:style w:type="paragraph" w:customStyle="1" w:styleId="Lgende2">
    <w:name w:val="Légende2"/>
    <w:basedOn w:val="Normal"/>
    <w:pPr>
      <w:suppressLineNumbers/>
      <w:spacing w:before="120" w:after="120"/>
    </w:pPr>
    <w:rPr>
      <w:rFonts w:cs="Mangal"/>
      <w:i/>
      <w:iCs/>
      <w:sz w:val="24"/>
      <w:szCs w:val="24"/>
    </w:rPr>
  </w:style>
  <w:style w:type="paragraph" w:customStyle="1" w:styleId="Titre20">
    <w:name w:val="Titre2"/>
    <w:basedOn w:val="Normal"/>
    <w:next w:val="Corpsdetexte"/>
    <w:pPr>
      <w:keepNext/>
      <w:spacing w:before="240" w:after="120"/>
    </w:pPr>
    <w:rPr>
      <w:rFonts w:eastAsia="Lucida Sans Unicode" w:cs="Tahoma"/>
      <w:sz w:val="28"/>
      <w:szCs w:val="28"/>
    </w:rPr>
  </w:style>
  <w:style w:type="paragraph" w:customStyle="1" w:styleId="Titre10">
    <w:name w:val="Titre1"/>
    <w:basedOn w:val="Normal"/>
    <w:next w:val="Corpsdetexte"/>
    <w:pPr>
      <w:keepNext/>
      <w:spacing w:before="240" w:after="120"/>
    </w:pPr>
    <w:rPr>
      <w:rFonts w:eastAsia="DejaVu Sans" w:cs="DejaVu Sans"/>
      <w:sz w:val="28"/>
      <w:szCs w:val="28"/>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pPr>
      <w:jc w:val="both"/>
    </w:pPr>
  </w:style>
  <w:style w:type="paragraph" w:styleId="Retraitcorpsdetexte">
    <w:name w:val="Body Text Indent"/>
    <w:basedOn w:val="Normal"/>
    <w:pPr>
      <w:ind w:left="120"/>
      <w:jc w:val="both"/>
    </w:pPr>
  </w:style>
  <w:style w:type="paragraph" w:customStyle="1" w:styleId="Corpsdetexte31">
    <w:name w:val="Corps de texte 31"/>
    <w:basedOn w:val="Normal"/>
    <w:pPr>
      <w:jc w:val="both"/>
    </w:pPr>
    <w:rPr>
      <w:b/>
      <w:bCs/>
    </w:rPr>
  </w:style>
  <w:style w:type="paragraph" w:styleId="Textedebulles">
    <w:name w:val="Balloon Text"/>
    <w:basedOn w:val="Normal"/>
    <w:rPr>
      <w:rFonts w:ascii="Tahoma" w:hAnsi="Tahoma" w:cs="Tahoma"/>
      <w:sz w:val="16"/>
      <w:szCs w:val="16"/>
    </w:rPr>
  </w:style>
  <w:style w:type="paragraph" w:customStyle="1" w:styleId="Default">
    <w:name w:val="Default"/>
    <w:basedOn w:val="Normal"/>
    <w:pPr>
      <w:autoSpaceDE w:val="0"/>
    </w:pPr>
    <w:rPr>
      <w:rFonts w:eastAsia="Arial"/>
      <w:color w:val="000000"/>
      <w:sz w:val="24"/>
      <w:szCs w:val="24"/>
      <w:lang w:eastAsia="hi-IN" w:bidi="hi-IN"/>
    </w:rPr>
  </w:style>
  <w:style w:type="paragraph" w:styleId="En-tte">
    <w:name w:val="header"/>
    <w:basedOn w:val="Normal"/>
    <w:link w:val="En-tteCar"/>
    <w:uiPriority w:val="99"/>
    <w:unhideWhenUsed/>
    <w:rsid w:val="00EF2A73"/>
    <w:pPr>
      <w:tabs>
        <w:tab w:val="center" w:pos="4536"/>
        <w:tab w:val="right" w:pos="9072"/>
      </w:tabs>
    </w:pPr>
  </w:style>
  <w:style w:type="character" w:customStyle="1" w:styleId="En-tteCar">
    <w:name w:val="En-tête Car"/>
    <w:link w:val="En-tte"/>
    <w:uiPriority w:val="99"/>
    <w:rsid w:val="00EF2A73"/>
    <w:rPr>
      <w:rFonts w:ascii="Arial" w:hAnsi="Arial" w:cs="Arial"/>
      <w:lang w:eastAsia="ar-SA"/>
    </w:rPr>
  </w:style>
  <w:style w:type="paragraph" w:styleId="Pieddepage">
    <w:name w:val="footer"/>
    <w:basedOn w:val="Normal"/>
    <w:link w:val="PieddepageCar"/>
    <w:uiPriority w:val="99"/>
    <w:unhideWhenUsed/>
    <w:rsid w:val="00EF2A73"/>
    <w:pPr>
      <w:tabs>
        <w:tab w:val="center" w:pos="4536"/>
        <w:tab w:val="right" w:pos="9072"/>
      </w:tabs>
    </w:pPr>
  </w:style>
  <w:style w:type="character" w:customStyle="1" w:styleId="PieddepageCar">
    <w:name w:val="Pied de page Car"/>
    <w:link w:val="Pieddepage"/>
    <w:uiPriority w:val="99"/>
    <w:rsid w:val="00EF2A73"/>
    <w:rPr>
      <w:rFonts w:ascii="Arial" w:hAnsi="Arial" w:cs="Arial"/>
      <w:lang w:eastAsia="ar-SA"/>
    </w:rPr>
  </w:style>
  <w:style w:type="table" w:styleId="Grilledutableau">
    <w:name w:val="Table Grid"/>
    <w:basedOn w:val="TableauNormal"/>
    <w:uiPriority w:val="59"/>
    <w:rsid w:val="00E47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81545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phedeliste">
    <w:name w:val="List Paragraph"/>
    <w:basedOn w:val="Normal"/>
    <w:uiPriority w:val="34"/>
    <w:qFormat/>
    <w:rsid w:val="00FB4985"/>
    <w:pPr>
      <w:ind w:left="708"/>
    </w:pPr>
  </w:style>
  <w:style w:type="paragraph" w:styleId="NormalWeb">
    <w:name w:val="Normal (Web)"/>
    <w:basedOn w:val="Normal"/>
    <w:uiPriority w:val="99"/>
    <w:unhideWhenUsed/>
    <w:rsid w:val="00EA748E"/>
    <w:pPr>
      <w:suppressAutoHyphens w:val="0"/>
      <w:spacing w:before="100" w:beforeAutospacing="1" w:after="100" w:afterAutospacing="1"/>
    </w:pPr>
    <w:rPr>
      <w:rFonts w:ascii="Times New Roman" w:hAnsi="Times New Roman" w:cs="Times New Roman"/>
      <w:sz w:val="24"/>
      <w:szCs w:val="24"/>
      <w:lang w:eastAsia="fr-FR"/>
    </w:rPr>
  </w:style>
  <w:style w:type="paragraph" w:customStyle="1" w:styleId="paragraph">
    <w:name w:val="paragraph"/>
    <w:basedOn w:val="Normal"/>
    <w:rsid w:val="002459F5"/>
    <w:pPr>
      <w:suppressAutoHyphens w:val="0"/>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2459F5"/>
  </w:style>
  <w:style w:type="character" w:customStyle="1" w:styleId="eop">
    <w:name w:val="eop"/>
    <w:basedOn w:val="Policepardfaut"/>
    <w:rsid w:val="00245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lang w:eastAsia="ar-SA"/>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tabs>
        <w:tab w:val="num" w:pos="0"/>
      </w:tabs>
      <w:ind w:left="576" w:hanging="576"/>
      <w:jc w:val="cente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4">
    <w:name w:val="Police par défaut4"/>
  </w:style>
  <w:style w:type="character" w:customStyle="1" w:styleId="Policepardfaut3">
    <w:name w:val="Police par défaut3"/>
  </w:style>
  <w:style w:type="character" w:customStyle="1" w:styleId="WW8Num2z0">
    <w:name w:val="WW8Num2z0"/>
    <w:rPr>
      <w:rFonts w:ascii="Times New Roman" w:eastAsia="Times New Roman" w:hAnsi="Times New Roman" w:cs="Times New Roman"/>
    </w:rPr>
  </w:style>
  <w:style w:type="character" w:customStyle="1" w:styleId="WW8Num3z0">
    <w:name w:val="WW8Num3z0"/>
    <w:rPr>
      <w:b/>
    </w:rPr>
  </w:style>
  <w:style w:type="character" w:customStyle="1" w:styleId="Policepardfaut2">
    <w:name w:val="Police par défaut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Policepardfaut1">
    <w:name w:val="Police par défaut1"/>
  </w:style>
  <w:style w:type="character" w:customStyle="1" w:styleId="WW8Num2z3">
    <w:name w:val="WW8Num2z3"/>
    <w:rPr>
      <w:rFonts w:ascii="Symbol" w:hAnsi="Symbol" w:cs="Symbol"/>
    </w:rPr>
  </w:style>
  <w:style w:type="character" w:customStyle="1" w:styleId="WW8Num5z0">
    <w:name w:val="WW8Num5z0"/>
    <w:rPr>
      <w:rFonts w:ascii="Wingdings" w:hAnsi="Wingdings" w:cs="Wingdings"/>
    </w:rPr>
  </w:style>
  <w:style w:type="character" w:customStyle="1" w:styleId="WW-Policepardfaut">
    <w:name w:val="WW-Police par défaut"/>
  </w:style>
  <w:style w:type="character" w:customStyle="1" w:styleId="contextentry1">
    <w:name w:val="contextentry1"/>
    <w:rPr>
      <w:color w:val="FF6600"/>
      <w:u w:val="single"/>
    </w:rPr>
  </w:style>
  <w:style w:type="character" w:styleId="Lienhypertexte">
    <w:name w:val="Hyperlink"/>
    <w:rPr>
      <w:color w:val="0000FF"/>
      <w:u w:val="single"/>
    </w:rPr>
  </w:style>
  <w:style w:type="character" w:customStyle="1" w:styleId="TextedebullesCar">
    <w:name w:val="Texte de bulles Car"/>
    <w:rPr>
      <w:rFonts w:ascii="Tahoma" w:hAnsi="Tahoma" w:cs="Tahoma"/>
      <w:sz w:val="16"/>
      <w:szCs w:val="16"/>
    </w:rPr>
  </w:style>
  <w:style w:type="character" w:customStyle="1" w:styleId="Puces">
    <w:name w:val="Puces"/>
    <w:rPr>
      <w:rFonts w:ascii="OpenSymbol" w:eastAsia="OpenSymbol" w:hAnsi="OpenSymbol" w:cs="OpenSymbol"/>
    </w:rPr>
  </w:style>
  <w:style w:type="paragraph" w:customStyle="1" w:styleId="Titre4">
    <w:name w:val="Titre4"/>
    <w:basedOn w:val="Normal"/>
    <w:next w:val="Corpsdetexte"/>
    <w:pPr>
      <w:keepNext/>
      <w:spacing w:before="240" w:after="120"/>
    </w:pPr>
    <w:rPr>
      <w:rFonts w:eastAsia="Microsoft YaHei" w:cs="Lucida Sans"/>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Lucida Sans"/>
      <w:i/>
      <w:iCs/>
      <w:sz w:val="24"/>
      <w:szCs w:val="24"/>
    </w:rPr>
  </w:style>
  <w:style w:type="paragraph" w:customStyle="1" w:styleId="Index">
    <w:name w:val="Index"/>
    <w:basedOn w:val="Normal"/>
    <w:pPr>
      <w:suppressLineNumbers/>
    </w:pPr>
  </w:style>
  <w:style w:type="paragraph" w:customStyle="1" w:styleId="Titre3">
    <w:name w:val="Titre3"/>
    <w:basedOn w:val="Normal"/>
    <w:next w:val="Corpsdetexte"/>
    <w:pPr>
      <w:keepNext/>
      <w:spacing w:before="240" w:after="120"/>
    </w:pPr>
    <w:rPr>
      <w:rFonts w:eastAsia="Microsoft YaHei" w:cs="Mangal"/>
      <w:sz w:val="28"/>
      <w:szCs w:val="28"/>
    </w:rPr>
  </w:style>
  <w:style w:type="paragraph" w:customStyle="1" w:styleId="Lgende2">
    <w:name w:val="Légende2"/>
    <w:basedOn w:val="Normal"/>
    <w:pPr>
      <w:suppressLineNumbers/>
      <w:spacing w:before="120" w:after="120"/>
    </w:pPr>
    <w:rPr>
      <w:rFonts w:cs="Mangal"/>
      <w:i/>
      <w:iCs/>
      <w:sz w:val="24"/>
      <w:szCs w:val="24"/>
    </w:rPr>
  </w:style>
  <w:style w:type="paragraph" w:customStyle="1" w:styleId="Titre20">
    <w:name w:val="Titre2"/>
    <w:basedOn w:val="Normal"/>
    <w:next w:val="Corpsdetexte"/>
    <w:pPr>
      <w:keepNext/>
      <w:spacing w:before="240" w:after="120"/>
    </w:pPr>
    <w:rPr>
      <w:rFonts w:eastAsia="Lucida Sans Unicode" w:cs="Tahoma"/>
      <w:sz w:val="28"/>
      <w:szCs w:val="28"/>
    </w:rPr>
  </w:style>
  <w:style w:type="paragraph" w:customStyle="1" w:styleId="Titre10">
    <w:name w:val="Titre1"/>
    <w:basedOn w:val="Normal"/>
    <w:next w:val="Corpsdetexte"/>
    <w:pPr>
      <w:keepNext/>
      <w:spacing w:before="240" w:after="120"/>
    </w:pPr>
    <w:rPr>
      <w:rFonts w:eastAsia="DejaVu Sans" w:cs="DejaVu Sans"/>
      <w:sz w:val="28"/>
      <w:szCs w:val="28"/>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pPr>
      <w:jc w:val="both"/>
    </w:pPr>
  </w:style>
  <w:style w:type="paragraph" w:styleId="Retraitcorpsdetexte">
    <w:name w:val="Body Text Indent"/>
    <w:basedOn w:val="Normal"/>
    <w:pPr>
      <w:ind w:left="120"/>
      <w:jc w:val="both"/>
    </w:pPr>
  </w:style>
  <w:style w:type="paragraph" w:customStyle="1" w:styleId="Corpsdetexte31">
    <w:name w:val="Corps de texte 31"/>
    <w:basedOn w:val="Normal"/>
    <w:pPr>
      <w:jc w:val="both"/>
    </w:pPr>
    <w:rPr>
      <w:b/>
      <w:bCs/>
    </w:rPr>
  </w:style>
  <w:style w:type="paragraph" w:styleId="Textedebulles">
    <w:name w:val="Balloon Text"/>
    <w:basedOn w:val="Normal"/>
    <w:rPr>
      <w:rFonts w:ascii="Tahoma" w:hAnsi="Tahoma" w:cs="Tahoma"/>
      <w:sz w:val="16"/>
      <w:szCs w:val="16"/>
    </w:rPr>
  </w:style>
  <w:style w:type="paragraph" w:customStyle="1" w:styleId="Default">
    <w:name w:val="Default"/>
    <w:basedOn w:val="Normal"/>
    <w:pPr>
      <w:autoSpaceDE w:val="0"/>
    </w:pPr>
    <w:rPr>
      <w:rFonts w:eastAsia="Arial"/>
      <w:color w:val="000000"/>
      <w:sz w:val="24"/>
      <w:szCs w:val="24"/>
      <w:lang w:eastAsia="hi-IN" w:bidi="hi-IN"/>
    </w:rPr>
  </w:style>
  <w:style w:type="paragraph" w:styleId="En-tte">
    <w:name w:val="header"/>
    <w:basedOn w:val="Normal"/>
    <w:link w:val="En-tteCar"/>
    <w:uiPriority w:val="99"/>
    <w:unhideWhenUsed/>
    <w:rsid w:val="00EF2A73"/>
    <w:pPr>
      <w:tabs>
        <w:tab w:val="center" w:pos="4536"/>
        <w:tab w:val="right" w:pos="9072"/>
      </w:tabs>
    </w:pPr>
  </w:style>
  <w:style w:type="character" w:customStyle="1" w:styleId="En-tteCar">
    <w:name w:val="En-tête Car"/>
    <w:link w:val="En-tte"/>
    <w:uiPriority w:val="99"/>
    <w:rsid w:val="00EF2A73"/>
    <w:rPr>
      <w:rFonts w:ascii="Arial" w:hAnsi="Arial" w:cs="Arial"/>
      <w:lang w:eastAsia="ar-SA"/>
    </w:rPr>
  </w:style>
  <w:style w:type="paragraph" w:styleId="Pieddepage">
    <w:name w:val="footer"/>
    <w:basedOn w:val="Normal"/>
    <w:link w:val="PieddepageCar"/>
    <w:uiPriority w:val="99"/>
    <w:unhideWhenUsed/>
    <w:rsid w:val="00EF2A73"/>
    <w:pPr>
      <w:tabs>
        <w:tab w:val="center" w:pos="4536"/>
        <w:tab w:val="right" w:pos="9072"/>
      </w:tabs>
    </w:pPr>
  </w:style>
  <w:style w:type="character" w:customStyle="1" w:styleId="PieddepageCar">
    <w:name w:val="Pied de page Car"/>
    <w:link w:val="Pieddepage"/>
    <w:uiPriority w:val="99"/>
    <w:rsid w:val="00EF2A73"/>
    <w:rPr>
      <w:rFonts w:ascii="Arial" w:hAnsi="Arial" w:cs="Arial"/>
      <w:lang w:eastAsia="ar-SA"/>
    </w:rPr>
  </w:style>
  <w:style w:type="table" w:styleId="Grilledutableau">
    <w:name w:val="Table Grid"/>
    <w:basedOn w:val="TableauNormal"/>
    <w:uiPriority w:val="59"/>
    <w:rsid w:val="00E47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81545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phedeliste">
    <w:name w:val="List Paragraph"/>
    <w:basedOn w:val="Normal"/>
    <w:uiPriority w:val="34"/>
    <w:qFormat/>
    <w:rsid w:val="00FB4985"/>
    <w:pPr>
      <w:ind w:left="708"/>
    </w:pPr>
  </w:style>
  <w:style w:type="paragraph" w:styleId="NormalWeb">
    <w:name w:val="Normal (Web)"/>
    <w:basedOn w:val="Normal"/>
    <w:uiPriority w:val="99"/>
    <w:unhideWhenUsed/>
    <w:rsid w:val="00EA748E"/>
    <w:pPr>
      <w:suppressAutoHyphens w:val="0"/>
      <w:spacing w:before="100" w:beforeAutospacing="1" w:after="100" w:afterAutospacing="1"/>
    </w:pPr>
    <w:rPr>
      <w:rFonts w:ascii="Times New Roman" w:hAnsi="Times New Roman" w:cs="Times New Roman"/>
      <w:sz w:val="24"/>
      <w:szCs w:val="24"/>
      <w:lang w:eastAsia="fr-FR"/>
    </w:rPr>
  </w:style>
  <w:style w:type="paragraph" w:customStyle="1" w:styleId="paragraph">
    <w:name w:val="paragraph"/>
    <w:basedOn w:val="Normal"/>
    <w:rsid w:val="002459F5"/>
    <w:pPr>
      <w:suppressAutoHyphens w:val="0"/>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2459F5"/>
  </w:style>
  <w:style w:type="character" w:customStyle="1" w:styleId="eop">
    <w:name w:val="eop"/>
    <w:basedOn w:val="Policepardfaut"/>
    <w:rsid w:val="0024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855">
      <w:bodyDiv w:val="1"/>
      <w:marLeft w:val="0"/>
      <w:marRight w:val="0"/>
      <w:marTop w:val="0"/>
      <w:marBottom w:val="0"/>
      <w:divBdr>
        <w:top w:val="none" w:sz="0" w:space="0" w:color="auto"/>
        <w:left w:val="none" w:sz="0" w:space="0" w:color="auto"/>
        <w:bottom w:val="none" w:sz="0" w:space="0" w:color="auto"/>
        <w:right w:val="none" w:sz="0" w:space="0" w:color="auto"/>
      </w:divBdr>
    </w:div>
    <w:div w:id="53503217">
      <w:bodyDiv w:val="1"/>
      <w:marLeft w:val="0"/>
      <w:marRight w:val="0"/>
      <w:marTop w:val="0"/>
      <w:marBottom w:val="0"/>
      <w:divBdr>
        <w:top w:val="none" w:sz="0" w:space="0" w:color="auto"/>
        <w:left w:val="none" w:sz="0" w:space="0" w:color="auto"/>
        <w:bottom w:val="none" w:sz="0" w:space="0" w:color="auto"/>
        <w:right w:val="none" w:sz="0" w:space="0" w:color="auto"/>
      </w:divBdr>
    </w:div>
    <w:div w:id="177161677">
      <w:bodyDiv w:val="1"/>
      <w:marLeft w:val="0"/>
      <w:marRight w:val="0"/>
      <w:marTop w:val="0"/>
      <w:marBottom w:val="0"/>
      <w:divBdr>
        <w:top w:val="none" w:sz="0" w:space="0" w:color="auto"/>
        <w:left w:val="none" w:sz="0" w:space="0" w:color="auto"/>
        <w:bottom w:val="none" w:sz="0" w:space="0" w:color="auto"/>
        <w:right w:val="none" w:sz="0" w:space="0" w:color="auto"/>
      </w:divBdr>
    </w:div>
    <w:div w:id="213740639">
      <w:bodyDiv w:val="1"/>
      <w:marLeft w:val="0"/>
      <w:marRight w:val="0"/>
      <w:marTop w:val="0"/>
      <w:marBottom w:val="0"/>
      <w:divBdr>
        <w:top w:val="none" w:sz="0" w:space="0" w:color="auto"/>
        <w:left w:val="none" w:sz="0" w:space="0" w:color="auto"/>
        <w:bottom w:val="none" w:sz="0" w:space="0" w:color="auto"/>
        <w:right w:val="none" w:sz="0" w:space="0" w:color="auto"/>
      </w:divBdr>
    </w:div>
    <w:div w:id="474218603">
      <w:bodyDiv w:val="1"/>
      <w:marLeft w:val="0"/>
      <w:marRight w:val="0"/>
      <w:marTop w:val="0"/>
      <w:marBottom w:val="0"/>
      <w:divBdr>
        <w:top w:val="none" w:sz="0" w:space="0" w:color="auto"/>
        <w:left w:val="none" w:sz="0" w:space="0" w:color="auto"/>
        <w:bottom w:val="none" w:sz="0" w:space="0" w:color="auto"/>
        <w:right w:val="none" w:sz="0" w:space="0" w:color="auto"/>
      </w:divBdr>
      <w:divsChild>
        <w:div w:id="1326741623">
          <w:marLeft w:val="446"/>
          <w:marRight w:val="0"/>
          <w:marTop w:val="200"/>
          <w:marBottom w:val="0"/>
          <w:divBdr>
            <w:top w:val="none" w:sz="0" w:space="0" w:color="auto"/>
            <w:left w:val="none" w:sz="0" w:space="0" w:color="auto"/>
            <w:bottom w:val="none" w:sz="0" w:space="0" w:color="auto"/>
            <w:right w:val="none" w:sz="0" w:space="0" w:color="auto"/>
          </w:divBdr>
        </w:div>
        <w:div w:id="635568442">
          <w:marLeft w:val="446"/>
          <w:marRight w:val="0"/>
          <w:marTop w:val="200"/>
          <w:marBottom w:val="0"/>
          <w:divBdr>
            <w:top w:val="none" w:sz="0" w:space="0" w:color="auto"/>
            <w:left w:val="none" w:sz="0" w:space="0" w:color="auto"/>
            <w:bottom w:val="none" w:sz="0" w:space="0" w:color="auto"/>
            <w:right w:val="none" w:sz="0" w:space="0" w:color="auto"/>
          </w:divBdr>
        </w:div>
        <w:div w:id="1096362501">
          <w:marLeft w:val="446"/>
          <w:marRight w:val="0"/>
          <w:marTop w:val="200"/>
          <w:marBottom w:val="0"/>
          <w:divBdr>
            <w:top w:val="none" w:sz="0" w:space="0" w:color="auto"/>
            <w:left w:val="none" w:sz="0" w:space="0" w:color="auto"/>
            <w:bottom w:val="none" w:sz="0" w:space="0" w:color="auto"/>
            <w:right w:val="none" w:sz="0" w:space="0" w:color="auto"/>
          </w:divBdr>
        </w:div>
        <w:div w:id="1615476626">
          <w:marLeft w:val="446"/>
          <w:marRight w:val="0"/>
          <w:marTop w:val="200"/>
          <w:marBottom w:val="0"/>
          <w:divBdr>
            <w:top w:val="none" w:sz="0" w:space="0" w:color="auto"/>
            <w:left w:val="none" w:sz="0" w:space="0" w:color="auto"/>
            <w:bottom w:val="none" w:sz="0" w:space="0" w:color="auto"/>
            <w:right w:val="none" w:sz="0" w:space="0" w:color="auto"/>
          </w:divBdr>
        </w:div>
        <w:div w:id="225803753">
          <w:marLeft w:val="446"/>
          <w:marRight w:val="0"/>
          <w:marTop w:val="200"/>
          <w:marBottom w:val="0"/>
          <w:divBdr>
            <w:top w:val="none" w:sz="0" w:space="0" w:color="auto"/>
            <w:left w:val="none" w:sz="0" w:space="0" w:color="auto"/>
            <w:bottom w:val="none" w:sz="0" w:space="0" w:color="auto"/>
            <w:right w:val="none" w:sz="0" w:space="0" w:color="auto"/>
          </w:divBdr>
        </w:div>
        <w:div w:id="1099252142">
          <w:marLeft w:val="446"/>
          <w:marRight w:val="0"/>
          <w:marTop w:val="200"/>
          <w:marBottom w:val="0"/>
          <w:divBdr>
            <w:top w:val="none" w:sz="0" w:space="0" w:color="auto"/>
            <w:left w:val="none" w:sz="0" w:space="0" w:color="auto"/>
            <w:bottom w:val="none" w:sz="0" w:space="0" w:color="auto"/>
            <w:right w:val="none" w:sz="0" w:space="0" w:color="auto"/>
          </w:divBdr>
        </w:div>
        <w:div w:id="1657568297">
          <w:marLeft w:val="446"/>
          <w:marRight w:val="0"/>
          <w:marTop w:val="200"/>
          <w:marBottom w:val="0"/>
          <w:divBdr>
            <w:top w:val="none" w:sz="0" w:space="0" w:color="auto"/>
            <w:left w:val="none" w:sz="0" w:space="0" w:color="auto"/>
            <w:bottom w:val="none" w:sz="0" w:space="0" w:color="auto"/>
            <w:right w:val="none" w:sz="0" w:space="0" w:color="auto"/>
          </w:divBdr>
        </w:div>
        <w:div w:id="2133941819">
          <w:marLeft w:val="446"/>
          <w:marRight w:val="0"/>
          <w:marTop w:val="200"/>
          <w:marBottom w:val="0"/>
          <w:divBdr>
            <w:top w:val="none" w:sz="0" w:space="0" w:color="auto"/>
            <w:left w:val="none" w:sz="0" w:space="0" w:color="auto"/>
            <w:bottom w:val="none" w:sz="0" w:space="0" w:color="auto"/>
            <w:right w:val="none" w:sz="0" w:space="0" w:color="auto"/>
          </w:divBdr>
        </w:div>
      </w:divsChild>
    </w:div>
    <w:div w:id="475680317">
      <w:bodyDiv w:val="1"/>
      <w:marLeft w:val="0"/>
      <w:marRight w:val="0"/>
      <w:marTop w:val="0"/>
      <w:marBottom w:val="0"/>
      <w:divBdr>
        <w:top w:val="none" w:sz="0" w:space="0" w:color="auto"/>
        <w:left w:val="none" w:sz="0" w:space="0" w:color="auto"/>
        <w:bottom w:val="none" w:sz="0" w:space="0" w:color="auto"/>
        <w:right w:val="none" w:sz="0" w:space="0" w:color="auto"/>
      </w:divBdr>
      <w:divsChild>
        <w:div w:id="1214124820">
          <w:marLeft w:val="0"/>
          <w:marRight w:val="0"/>
          <w:marTop w:val="0"/>
          <w:marBottom w:val="0"/>
          <w:divBdr>
            <w:top w:val="none" w:sz="0" w:space="0" w:color="auto"/>
            <w:left w:val="none" w:sz="0" w:space="0" w:color="auto"/>
            <w:bottom w:val="none" w:sz="0" w:space="0" w:color="auto"/>
            <w:right w:val="none" w:sz="0" w:space="0" w:color="auto"/>
          </w:divBdr>
          <w:divsChild>
            <w:div w:id="1263881626">
              <w:marLeft w:val="0"/>
              <w:marRight w:val="0"/>
              <w:marTop w:val="0"/>
              <w:marBottom w:val="0"/>
              <w:divBdr>
                <w:top w:val="none" w:sz="0" w:space="0" w:color="auto"/>
                <w:left w:val="none" w:sz="0" w:space="0" w:color="auto"/>
                <w:bottom w:val="none" w:sz="0" w:space="0" w:color="auto"/>
                <w:right w:val="none" w:sz="0" w:space="0" w:color="auto"/>
              </w:divBdr>
              <w:divsChild>
                <w:div w:id="2137483032">
                  <w:marLeft w:val="0"/>
                  <w:marRight w:val="0"/>
                  <w:marTop w:val="0"/>
                  <w:marBottom w:val="0"/>
                  <w:divBdr>
                    <w:top w:val="none" w:sz="0" w:space="0" w:color="auto"/>
                    <w:left w:val="none" w:sz="0" w:space="0" w:color="auto"/>
                    <w:bottom w:val="none" w:sz="0" w:space="0" w:color="auto"/>
                    <w:right w:val="none" w:sz="0" w:space="0" w:color="auto"/>
                  </w:divBdr>
                </w:div>
                <w:div w:id="111094630">
                  <w:marLeft w:val="0"/>
                  <w:marRight w:val="0"/>
                  <w:marTop w:val="0"/>
                  <w:marBottom w:val="0"/>
                  <w:divBdr>
                    <w:top w:val="none" w:sz="0" w:space="0" w:color="auto"/>
                    <w:left w:val="none" w:sz="0" w:space="0" w:color="auto"/>
                    <w:bottom w:val="none" w:sz="0" w:space="0" w:color="auto"/>
                    <w:right w:val="none" w:sz="0" w:space="0" w:color="auto"/>
                  </w:divBdr>
                </w:div>
              </w:divsChild>
            </w:div>
            <w:div w:id="1323318992">
              <w:marLeft w:val="0"/>
              <w:marRight w:val="0"/>
              <w:marTop w:val="0"/>
              <w:marBottom w:val="0"/>
              <w:divBdr>
                <w:top w:val="none" w:sz="0" w:space="0" w:color="auto"/>
                <w:left w:val="none" w:sz="0" w:space="0" w:color="auto"/>
                <w:bottom w:val="none" w:sz="0" w:space="0" w:color="auto"/>
                <w:right w:val="none" w:sz="0" w:space="0" w:color="auto"/>
              </w:divBdr>
            </w:div>
            <w:div w:id="1975020291">
              <w:marLeft w:val="0"/>
              <w:marRight w:val="0"/>
              <w:marTop w:val="0"/>
              <w:marBottom w:val="0"/>
              <w:divBdr>
                <w:top w:val="none" w:sz="0" w:space="0" w:color="auto"/>
                <w:left w:val="none" w:sz="0" w:space="0" w:color="auto"/>
                <w:bottom w:val="none" w:sz="0" w:space="0" w:color="auto"/>
                <w:right w:val="none" w:sz="0" w:space="0" w:color="auto"/>
              </w:divBdr>
            </w:div>
            <w:div w:id="1560440820">
              <w:marLeft w:val="0"/>
              <w:marRight w:val="0"/>
              <w:marTop w:val="0"/>
              <w:marBottom w:val="0"/>
              <w:divBdr>
                <w:top w:val="none" w:sz="0" w:space="0" w:color="auto"/>
                <w:left w:val="none" w:sz="0" w:space="0" w:color="auto"/>
                <w:bottom w:val="none" w:sz="0" w:space="0" w:color="auto"/>
                <w:right w:val="none" w:sz="0" w:space="0" w:color="auto"/>
              </w:divBdr>
            </w:div>
            <w:div w:id="1400638797">
              <w:marLeft w:val="0"/>
              <w:marRight w:val="0"/>
              <w:marTop w:val="0"/>
              <w:marBottom w:val="0"/>
              <w:divBdr>
                <w:top w:val="none" w:sz="0" w:space="0" w:color="auto"/>
                <w:left w:val="none" w:sz="0" w:space="0" w:color="auto"/>
                <w:bottom w:val="none" w:sz="0" w:space="0" w:color="auto"/>
                <w:right w:val="none" w:sz="0" w:space="0" w:color="auto"/>
              </w:divBdr>
            </w:div>
          </w:divsChild>
        </w:div>
        <w:div w:id="50739300">
          <w:marLeft w:val="0"/>
          <w:marRight w:val="0"/>
          <w:marTop w:val="0"/>
          <w:marBottom w:val="0"/>
          <w:divBdr>
            <w:top w:val="none" w:sz="0" w:space="0" w:color="auto"/>
            <w:left w:val="none" w:sz="0" w:space="0" w:color="auto"/>
            <w:bottom w:val="none" w:sz="0" w:space="0" w:color="auto"/>
            <w:right w:val="none" w:sz="0" w:space="0" w:color="auto"/>
          </w:divBdr>
        </w:div>
        <w:div w:id="2129817225">
          <w:marLeft w:val="0"/>
          <w:marRight w:val="0"/>
          <w:marTop w:val="0"/>
          <w:marBottom w:val="0"/>
          <w:divBdr>
            <w:top w:val="none" w:sz="0" w:space="0" w:color="auto"/>
            <w:left w:val="none" w:sz="0" w:space="0" w:color="auto"/>
            <w:bottom w:val="none" w:sz="0" w:space="0" w:color="auto"/>
            <w:right w:val="none" w:sz="0" w:space="0" w:color="auto"/>
          </w:divBdr>
        </w:div>
        <w:div w:id="771242886">
          <w:marLeft w:val="0"/>
          <w:marRight w:val="0"/>
          <w:marTop w:val="0"/>
          <w:marBottom w:val="0"/>
          <w:divBdr>
            <w:top w:val="none" w:sz="0" w:space="0" w:color="auto"/>
            <w:left w:val="none" w:sz="0" w:space="0" w:color="auto"/>
            <w:bottom w:val="none" w:sz="0" w:space="0" w:color="auto"/>
            <w:right w:val="none" w:sz="0" w:space="0" w:color="auto"/>
          </w:divBdr>
        </w:div>
        <w:div w:id="356465037">
          <w:marLeft w:val="0"/>
          <w:marRight w:val="0"/>
          <w:marTop w:val="0"/>
          <w:marBottom w:val="0"/>
          <w:divBdr>
            <w:top w:val="none" w:sz="0" w:space="0" w:color="auto"/>
            <w:left w:val="none" w:sz="0" w:space="0" w:color="auto"/>
            <w:bottom w:val="none" w:sz="0" w:space="0" w:color="auto"/>
            <w:right w:val="none" w:sz="0" w:space="0" w:color="auto"/>
          </w:divBdr>
        </w:div>
        <w:div w:id="1827630504">
          <w:marLeft w:val="0"/>
          <w:marRight w:val="0"/>
          <w:marTop w:val="0"/>
          <w:marBottom w:val="0"/>
          <w:divBdr>
            <w:top w:val="none" w:sz="0" w:space="0" w:color="auto"/>
            <w:left w:val="none" w:sz="0" w:space="0" w:color="auto"/>
            <w:bottom w:val="none" w:sz="0" w:space="0" w:color="auto"/>
            <w:right w:val="none" w:sz="0" w:space="0" w:color="auto"/>
          </w:divBdr>
        </w:div>
        <w:div w:id="1583105569">
          <w:marLeft w:val="0"/>
          <w:marRight w:val="0"/>
          <w:marTop w:val="0"/>
          <w:marBottom w:val="0"/>
          <w:divBdr>
            <w:top w:val="none" w:sz="0" w:space="0" w:color="auto"/>
            <w:left w:val="none" w:sz="0" w:space="0" w:color="auto"/>
            <w:bottom w:val="none" w:sz="0" w:space="0" w:color="auto"/>
            <w:right w:val="none" w:sz="0" w:space="0" w:color="auto"/>
          </w:divBdr>
        </w:div>
        <w:div w:id="205024320">
          <w:marLeft w:val="0"/>
          <w:marRight w:val="0"/>
          <w:marTop w:val="0"/>
          <w:marBottom w:val="0"/>
          <w:divBdr>
            <w:top w:val="none" w:sz="0" w:space="0" w:color="auto"/>
            <w:left w:val="none" w:sz="0" w:space="0" w:color="auto"/>
            <w:bottom w:val="none" w:sz="0" w:space="0" w:color="auto"/>
            <w:right w:val="none" w:sz="0" w:space="0" w:color="auto"/>
          </w:divBdr>
        </w:div>
        <w:div w:id="58332869">
          <w:marLeft w:val="0"/>
          <w:marRight w:val="0"/>
          <w:marTop w:val="0"/>
          <w:marBottom w:val="0"/>
          <w:divBdr>
            <w:top w:val="none" w:sz="0" w:space="0" w:color="auto"/>
            <w:left w:val="none" w:sz="0" w:space="0" w:color="auto"/>
            <w:bottom w:val="none" w:sz="0" w:space="0" w:color="auto"/>
            <w:right w:val="none" w:sz="0" w:space="0" w:color="auto"/>
          </w:divBdr>
        </w:div>
        <w:div w:id="571280659">
          <w:marLeft w:val="0"/>
          <w:marRight w:val="0"/>
          <w:marTop w:val="0"/>
          <w:marBottom w:val="0"/>
          <w:divBdr>
            <w:top w:val="none" w:sz="0" w:space="0" w:color="auto"/>
            <w:left w:val="none" w:sz="0" w:space="0" w:color="auto"/>
            <w:bottom w:val="none" w:sz="0" w:space="0" w:color="auto"/>
            <w:right w:val="none" w:sz="0" w:space="0" w:color="auto"/>
          </w:divBdr>
        </w:div>
        <w:div w:id="696153239">
          <w:marLeft w:val="0"/>
          <w:marRight w:val="0"/>
          <w:marTop w:val="0"/>
          <w:marBottom w:val="0"/>
          <w:divBdr>
            <w:top w:val="none" w:sz="0" w:space="0" w:color="auto"/>
            <w:left w:val="none" w:sz="0" w:space="0" w:color="auto"/>
            <w:bottom w:val="none" w:sz="0" w:space="0" w:color="auto"/>
            <w:right w:val="none" w:sz="0" w:space="0" w:color="auto"/>
          </w:divBdr>
        </w:div>
        <w:div w:id="24911164">
          <w:marLeft w:val="0"/>
          <w:marRight w:val="0"/>
          <w:marTop w:val="0"/>
          <w:marBottom w:val="0"/>
          <w:divBdr>
            <w:top w:val="none" w:sz="0" w:space="0" w:color="auto"/>
            <w:left w:val="none" w:sz="0" w:space="0" w:color="auto"/>
            <w:bottom w:val="none" w:sz="0" w:space="0" w:color="auto"/>
            <w:right w:val="none" w:sz="0" w:space="0" w:color="auto"/>
          </w:divBdr>
        </w:div>
      </w:divsChild>
    </w:div>
    <w:div w:id="526479849">
      <w:bodyDiv w:val="1"/>
      <w:marLeft w:val="0"/>
      <w:marRight w:val="0"/>
      <w:marTop w:val="0"/>
      <w:marBottom w:val="0"/>
      <w:divBdr>
        <w:top w:val="none" w:sz="0" w:space="0" w:color="auto"/>
        <w:left w:val="none" w:sz="0" w:space="0" w:color="auto"/>
        <w:bottom w:val="none" w:sz="0" w:space="0" w:color="auto"/>
        <w:right w:val="none" w:sz="0" w:space="0" w:color="auto"/>
      </w:divBdr>
    </w:div>
    <w:div w:id="714502769">
      <w:bodyDiv w:val="1"/>
      <w:marLeft w:val="0"/>
      <w:marRight w:val="0"/>
      <w:marTop w:val="0"/>
      <w:marBottom w:val="0"/>
      <w:divBdr>
        <w:top w:val="none" w:sz="0" w:space="0" w:color="auto"/>
        <w:left w:val="none" w:sz="0" w:space="0" w:color="auto"/>
        <w:bottom w:val="none" w:sz="0" w:space="0" w:color="auto"/>
        <w:right w:val="none" w:sz="0" w:space="0" w:color="auto"/>
      </w:divBdr>
      <w:divsChild>
        <w:div w:id="1043485115">
          <w:marLeft w:val="0"/>
          <w:marRight w:val="0"/>
          <w:marTop w:val="0"/>
          <w:marBottom w:val="0"/>
          <w:divBdr>
            <w:top w:val="none" w:sz="0" w:space="0" w:color="auto"/>
            <w:left w:val="none" w:sz="0" w:space="0" w:color="auto"/>
            <w:bottom w:val="none" w:sz="0" w:space="0" w:color="auto"/>
            <w:right w:val="none" w:sz="0" w:space="0" w:color="auto"/>
          </w:divBdr>
        </w:div>
      </w:divsChild>
    </w:div>
    <w:div w:id="1298874328">
      <w:bodyDiv w:val="1"/>
      <w:marLeft w:val="0"/>
      <w:marRight w:val="0"/>
      <w:marTop w:val="0"/>
      <w:marBottom w:val="0"/>
      <w:divBdr>
        <w:top w:val="none" w:sz="0" w:space="0" w:color="auto"/>
        <w:left w:val="none" w:sz="0" w:space="0" w:color="auto"/>
        <w:bottom w:val="none" w:sz="0" w:space="0" w:color="auto"/>
        <w:right w:val="none" w:sz="0" w:space="0" w:color="auto"/>
      </w:divBdr>
    </w:div>
    <w:div w:id="1312446146">
      <w:bodyDiv w:val="1"/>
      <w:marLeft w:val="0"/>
      <w:marRight w:val="0"/>
      <w:marTop w:val="0"/>
      <w:marBottom w:val="0"/>
      <w:divBdr>
        <w:top w:val="none" w:sz="0" w:space="0" w:color="auto"/>
        <w:left w:val="none" w:sz="0" w:space="0" w:color="auto"/>
        <w:bottom w:val="none" w:sz="0" w:space="0" w:color="auto"/>
        <w:right w:val="none" w:sz="0" w:space="0" w:color="auto"/>
      </w:divBdr>
      <w:divsChild>
        <w:div w:id="1506241582">
          <w:marLeft w:val="0"/>
          <w:marRight w:val="0"/>
          <w:marTop w:val="0"/>
          <w:marBottom w:val="0"/>
          <w:divBdr>
            <w:top w:val="none" w:sz="0" w:space="0" w:color="auto"/>
            <w:left w:val="none" w:sz="0" w:space="0" w:color="auto"/>
            <w:bottom w:val="none" w:sz="0" w:space="0" w:color="auto"/>
            <w:right w:val="none" w:sz="0" w:space="0" w:color="auto"/>
          </w:divBdr>
          <w:divsChild>
            <w:div w:id="1956714325">
              <w:marLeft w:val="0"/>
              <w:marRight w:val="0"/>
              <w:marTop w:val="0"/>
              <w:marBottom w:val="0"/>
              <w:divBdr>
                <w:top w:val="none" w:sz="0" w:space="0" w:color="auto"/>
                <w:left w:val="none" w:sz="0" w:space="0" w:color="auto"/>
                <w:bottom w:val="none" w:sz="0" w:space="0" w:color="auto"/>
                <w:right w:val="none" w:sz="0" w:space="0" w:color="auto"/>
              </w:divBdr>
            </w:div>
            <w:div w:id="430007083">
              <w:marLeft w:val="0"/>
              <w:marRight w:val="0"/>
              <w:marTop w:val="0"/>
              <w:marBottom w:val="0"/>
              <w:divBdr>
                <w:top w:val="none" w:sz="0" w:space="0" w:color="auto"/>
                <w:left w:val="none" w:sz="0" w:space="0" w:color="auto"/>
                <w:bottom w:val="none" w:sz="0" w:space="0" w:color="auto"/>
                <w:right w:val="none" w:sz="0" w:space="0" w:color="auto"/>
              </w:divBdr>
            </w:div>
            <w:div w:id="91441618">
              <w:marLeft w:val="0"/>
              <w:marRight w:val="0"/>
              <w:marTop w:val="0"/>
              <w:marBottom w:val="0"/>
              <w:divBdr>
                <w:top w:val="none" w:sz="0" w:space="0" w:color="auto"/>
                <w:left w:val="none" w:sz="0" w:space="0" w:color="auto"/>
                <w:bottom w:val="none" w:sz="0" w:space="0" w:color="auto"/>
                <w:right w:val="none" w:sz="0" w:space="0" w:color="auto"/>
              </w:divBdr>
            </w:div>
            <w:div w:id="733772206">
              <w:marLeft w:val="0"/>
              <w:marRight w:val="0"/>
              <w:marTop w:val="0"/>
              <w:marBottom w:val="0"/>
              <w:divBdr>
                <w:top w:val="none" w:sz="0" w:space="0" w:color="auto"/>
                <w:left w:val="none" w:sz="0" w:space="0" w:color="auto"/>
                <w:bottom w:val="none" w:sz="0" w:space="0" w:color="auto"/>
                <w:right w:val="none" w:sz="0" w:space="0" w:color="auto"/>
              </w:divBdr>
            </w:div>
            <w:div w:id="1026827961">
              <w:marLeft w:val="0"/>
              <w:marRight w:val="0"/>
              <w:marTop w:val="0"/>
              <w:marBottom w:val="0"/>
              <w:divBdr>
                <w:top w:val="none" w:sz="0" w:space="0" w:color="auto"/>
                <w:left w:val="none" w:sz="0" w:space="0" w:color="auto"/>
                <w:bottom w:val="none" w:sz="0" w:space="0" w:color="auto"/>
                <w:right w:val="none" w:sz="0" w:space="0" w:color="auto"/>
              </w:divBdr>
            </w:div>
            <w:div w:id="226186123">
              <w:marLeft w:val="0"/>
              <w:marRight w:val="0"/>
              <w:marTop w:val="0"/>
              <w:marBottom w:val="0"/>
              <w:divBdr>
                <w:top w:val="none" w:sz="0" w:space="0" w:color="auto"/>
                <w:left w:val="none" w:sz="0" w:space="0" w:color="auto"/>
                <w:bottom w:val="none" w:sz="0" w:space="0" w:color="auto"/>
                <w:right w:val="none" w:sz="0" w:space="0" w:color="auto"/>
              </w:divBdr>
            </w:div>
            <w:div w:id="2500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0436">
      <w:bodyDiv w:val="1"/>
      <w:marLeft w:val="0"/>
      <w:marRight w:val="0"/>
      <w:marTop w:val="0"/>
      <w:marBottom w:val="0"/>
      <w:divBdr>
        <w:top w:val="none" w:sz="0" w:space="0" w:color="auto"/>
        <w:left w:val="none" w:sz="0" w:space="0" w:color="auto"/>
        <w:bottom w:val="none" w:sz="0" w:space="0" w:color="auto"/>
        <w:right w:val="none" w:sz="0" w:space="0" w:color="auto"/>
      </w:divBdr>
      <w:divsChild>
        <w:div w:id="476150328">
          <w:marLeft w:val="0"/>
          <w:marRight w:val="0"/>
          <w:marTop w:val="0"/>
          <w:marBottom w:val="0"/>
          <w:divBdr>
            <w:top w:val="none" w:sz="0" w:space="0" w:color="auto"/>
            <w:left w:val="none" w:sz="0" w:space="0" w:color="auto"/>
            <w:bottom w:val="none" w:sz="0" w:space="0" w:color="auto"/>
            <w:right w:val="none" w:sz="0" w:space="0" w:color="auto"/>
          </w:divBdr>
        </w:div>
        <w:div w:id="1761757653">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688023301">
          <w:marLeft w:val="0"/>
          <w:marRight w:val="0"/>
          <w:marTop w:val="0"/>
          <w:marBottom w:val="0"/>
          <w:divBdr>
            <w:top w:val="none" w:sz="0" w:space="0" w:color="auto"/>
            <w:left w:val="none" w:sz="0" w:space="0" w:color="auto"/>
            <w:bottom w:val="none" w:sz="0" w:space="0" w:color="auto"/>
            <w:right w:val="none" w:sz="0" w:space="0" w:color="auto"/>
          </w:divBdr>
        </w:div>
      </w:divsChild>
    </w:div>
    <w:div w:id="1688601264">
      <w:bodyDiv w:val="1"/>
      <w:marLeft w:val="0"/>
      <w:marRight w:val="0"/>
      <w:marTop w:val="0"/>
      <w:marBottom w:val="0"/>
      <w:divBdr>
        <w:top w:val="none" w:sz="0" w:space="0" w:color="auto"/>
        <w:left w:val="none" w:sz="0" w:space="0" w:color="auto"/>
        <w:bottom w:val="none" w:sz="0" w:space="0" w:color="auto"/>
        <w:right w:val="none" w:sz="0" w:space="0" w:color="auto"/>
      </w:divBdr>
    </w:div>
    <w:div w:id="1708868739">
      <w:bodyDiv w:val="1"/>
      <w:marLeft w:val="0"/>
      <w:marRight w:val="0"/>
      <w:marTop w:val="0"/>
      <w:marBottom w:val="0"/>
      <w:divBdr>
        <w:top w:val="none" w:sz="0" w:space="0" w:color="auto"/>
        <w:left w:val="none" w:sz="0" w:space="0" w:color="auto"/>
        <w:bottom w:val="none" w:sz="0" w:space="0" w:color="auto"/>
        <w:right w:val="none" w:sz="0" w:space="0" w:color="auto"/>
      </w:divBdr>
    </w:div>
    <w:div w:id="1792700586">
      <w:bodyDiv w:val="1"/>
      <w:marLeft w:val="0"/>
      <w:marRight w:val="0"/>
      <w:marTop w:val="0"/>
      <w:marBottom w:val="0"/>
      <w:divBdr>
        <w:top w:val="none" w:sz="0" w:space="0" w:color="auto"/>
        <w:left w:val="none" w:sz="0" w:space="0" w:color="auto"/>
        <w:bottom w:val="none" w:sz="0" w:space="0" w:color="auto"/>
        <w:right w:val="none" w:sz="0" w:space="0" w:color="auto"/>
      </w:divBdr>
    </w:div>
    <w:div w:id="1893081589">
      <w:bodyDiv w:val="1"/>
      <w:marLeft w:val="0"/>
      <w:marRight w:val="0"/>
      <w:marTop w:val="0"/>
      <w:marBottom w:val="0"/>
      <w:divBdr>
        <w:top w:val="none" w:sz="0" w:space="0" w:color="auto"/>
        <w:left w:val="none" w:sz="0" w:space="0" w:color="auto"/>
        <w:bottom w:val="none" w:sz="0" w:space="0" w:color="auto"/>
        <w:right w:val="none" w:sz="0" w:space="0" w:color="auto"/>
      </w:divBdr>
    </w:div>
    <w:div w:id="2032993561">
      <w:bodyDiv w:val="1"/>
      <w:marLeft w:val="0"/>
      <w:marRight w:val="0"/>
      <w:marTop w:val="0"/>
      <w:marBottom w:val="0"/>
      <w:divBdr>
        <w:top w:val="none" w:sz="0" w:space="0" w:color="auto"/>
        <w:left w:val="none" w:sz="0" w:space="0" w:color="auto"/>
        <w:bottom w:val="none" w:sz="0" w:space="0" w:color="auto"/>
        <w:right w:val="none" w:sz="0" w:space="0" w:color="auto"/>
      </w:divBdr>
      <w:divsChild>
        <w:div w:id="489906043">
          <w:marLeft w:val="0"/>
          <w:marRight w:val="0"/>
          <w:marTop w:val="0"/>
          <w:marBottom w:val="0"/>
          <w:divBdr>
            <w:top w:val="none" w:sz="0" w:space="0" w:color="auto"/>
            <w:left w:val="none" w:sz="0" w:space="0" w:color="auto"/>
            <w:bottom w:val="none" w:sz="0" w:space="0" w:color="auto"/>
            <w:right w:val="none" w:sz="0" w:space="0" w:color="auto"/>
          </w:divBdr>
          <w:divsChild>
            <w:div w:id="623657956">
              <w:marLeft w:val="0"/>
              <w:marRight w:val="0"/>
              <w:marTop w:val="0"/>
              <w:marBottom w:val="0"/>
              <w:divBdr>
                <w:top w:val="none" w:sz="0" w:space="0" w:color="auto"/>
                <w:left w:val="none" w:sz="0" w:space="0" w:color="auto"/>
                <w:bottom w:val="none" w:sz="0" w:space="0" w:color="auto"/>
                <w:right w:val="none" w:sz="0" w:space="0" w:color="auto"/>
              </w:divBdr>
              <w:divsChild>
                <w:div w:id="2061049404">
                  <w:marLeft w:val="0"/>
                  <w:marRight w:val="0"/>
                  <w:marTop w:val="0"/>
                  <w:marBottom w:val="0"/>
                  <w:divBdr>
                    <w:top w:val="none" w:sz="0" w:space="0" w:color="auto"/>
                    <w:left w:val="none" w:sz="0" w:space="0" w:color="auto"/>
                    <w:bottom w:val="none" w:sz="0" w:space="0" w:color="auto"/>
                    <w:right w:val="none" w:sz="0" w:space="0" w:color="auto"/>
                  </w:divBdr>
                </w:div>
                <w:div w:id="65423416">
                  <w:marLeft w:val="0"/>
                  <w:marRight w:val="0"/>
                  <w:marTop w:val="0"/>
                  <w:marBottom w:val="0"/>
                  <w:divBdr>
                    <w:top w:val="none" w:sz="0" w:space="0" w:color="auto"/>
                    <w:left w:val="none" w:sz="0" w:space="0" w:color="auto"/>
                    <w:bottom w:val="none" w:sz="0" w:space="0" w:color="auto"/>
                    <w:right w:val="none" w:sz="0" w:space="0" w:color="auto"/>
                  </w:divBdr>
                </w:div>
              </w:divsChild>
            </w:div>
            <w:div w:id="1603221853">
              <w:marLeft w:val="0"/>
              <w:marRight w:val="0"/>
              <w:marTop w:val="0"/>
              <w:marBottom w:val="0"/>
              <w:divBdr>
                <w:top w:val="none" w:sz="0" w:space="0" w:color="auto"/>
                <w:left w:val="none" w:sz="0" w:space="0" w:color="auto"/>
                <w:bottom w:val="none" w:sz="0" w:space="0" w:color="auto"/>
                <w:right w:val="none" w:sz="0" w:space="0" w:color="auto"/>
              </w:divBdr>
            </w:div>
            <w:div w:id="167986190">
              <w:marLeft w:val="0"/>
              <w:marRight w:val="0"/>
              <w:marTop w:val="0"/>
              <w:marBottom w:val="0"/>
              <w:divBdr>
                <w:top w:val="none" w:sz="0" w:space="0" w:color="auto"/>
                <w:left w:val="none" w:sz="0" w:space="0" w:color="auto"/>
                <w:bottom w:val="none" w:sz="0" w:space="0" w:color="auto"/>
                <w:right w:val="none" w:sz="0" w:space="0" w:color="auto"/>
              </w:divBdr>
            </w:div>
            <w:div w:id="1205560823">
              <w:marLeft w:val="0"/>
              <w:marRight w:val="0"/>
              <w:marTop w:val="0"/>
              <w:marBottom w:val="0"/>
              <w:divBdr>
                <w:top w:val="none" w:sz="0" w:space="0" w:color="auto"/>
                <w:left w:val="none" w:sz="0" w:space="0" w:color="auto"/>
                <w:bottom w:val="none" w:sz="0" w:space="0" w:color="auto"/>
                <w:right w:val="none" w:sz="0" w:space="0" w:color="auto"/>
              </w:divBdr>
            </w:div>
            <w:div w:id="189221315">
              <w:marLeft w:val="0"/>
              <w:marRight w:val="0"/>
              <w:marTop w:val="0"/>
              <w:marBottom w:val="0"/>
              <w:divBdr>
                <w:top w:val="none" w:sz="0" w:space="0" w:color="auto"/>
                <w:left w:val="none" w:sz="0" w:space="0" w:color="auto"/>
                <w:bottom w:val="none" w:sz="0" w:space="0" w:color="auto"/>
                <w:right w:val="none" w:sz="0" w:space="0" w:color="auto"/>
              </w:divBdr>
            </w:div>
          </w:divsChild>
        </w:div>
        <w:div w:id="436222058">
          <w:marLeft w:val="0"/>
          <w:marRight w:val="0"/>
          <w:marTop w:val="0"/>
          <w:marBottom w:val="0"/>
          <w:divBdr>
            <w:top w:val="none" w:sz="0" w:space="0" w:color="auto"/>
            <w:left w:val="none" w:sz="0" w:space="0" w:color="auto"/>
            <w:bottom w:val="none" w:sz="0" w:space="0" w:color="auto"/>
            <w:right w:val="none" w:sz="0" w:space="0" w:color="auto"/>
          </w:divBdr>
        </w:div>
        <w:div w:id="1391534720">
          <w:marLeft w:val="0"/>
          <w:marRight w:val="0"/>
          <w:marTop w:val="0"/>
          <w:marBottom w:val="0"/>
          <w:divBdr>
            <w:top w:val="none" w:sz="0" w:space="0" w:color="auto"/>
            <w:left w:val="none" w:sz="0" w:space="0" w:color="auto"/>
            <w:bottom w:val="none" w:sz="0" w:space="0" w:color="auto"/>
            <w:right w:val="none" w:sz="0" w:space="0" w:color="auto"/>
          </w:divBdr>
        </w:div>
        <w:div w:id="657272442">
          <w:marLeft w:val="0"/>
          <w:marRight w:val="0"/>
          <w:marTop w:val="0"/>
          <w:marBottom w:val="0"/>
          <w:divBdr>
            <w:top w:val="none" w:sz="0" w:space="0" w:color="auto"/>
            <w:left w:val="none" w:sz="0" w:space="0" w:color="auto"/>
            <w:bottom w:val="none" w:sz="0" w:space="0" w:color="auto"/>
            <w:right w:val="none" w:sz="0" w:space="0" w:color="auto"/>
          </w:divBdr>
        </w:div>
        <w:div w:id="583996126">
          <w:marLeft w:val="0"/>
          <w:marRight w:val="0"/>
          <w:marTop w:val="0"/>
          <w:marBottom w:val="0"/>
          <w:divBdr>
            <w:top w:val="none" w:sz="0" w:space="0" w:color="auto"/>
            <w:left w:val="none" w:sz="0" w:space="0" w:color="auto"/>
            <w:bottom w:val="none" w:sz="0" w:space="0" w:color="auto"/>
            <w:right w:val="none" w:sz="0" w:space="0" w:color="auto"/>
          </w:divBdr>
        </w:div>
        <w:div w:id="1451970354">
          <w:marLeft w:val="0"/>
          <w:marRight w:val="0"/>
          <w:marTop w:val="0"/>
          <w:marBottom w:val="0"/>
          <w:divBdr>
            <w:top w:val="none" w:sz="0" w:space="0" w:color="auto"/>
            <w:left w:val="none" w:sz="0" w:space="0" w:color="auto"/>
            <w:bottom w:val="none" w:sz="0" w:space="0" w:color="auto"/>
            <w:right w:val="none" w:sz="0" w:space="0" w:color="auto"/>
          </w:divBdr>
        </w:div>
        <w:div w:id="1362318456">
          <w:marLeft w:val="0"/>
          <w:marRight w:val="0"/>
          <w:marTop w:val="0"/>
          <w:marBottom w:val="0"/>
          <w:divBdr>
            <w:top w:val="none" w:sz="0" w:space="0" w:color="auto"/>
            <w:left w:val="none" w:sz="0" w:space="0" w:color="auto"/>
            <w:bottom w:val="none" w:sz="0" w:space="0" w:color="auto"/>
            <w:right w:val="none" w:sz="0" w:space="0" w:color="auto"/>
          </w:divBdr>
        </w:div>
        <w:div w:id="413630123">
          <w:marLeft w:val="0"/>
          <w:marRight w:val="0"/>
          <w:marTop w:val="0"/>
          <w:marBottom w:val="0"/>
          <w:divBdr>
            <w:top w:val="none" w:sz="0" w:space="0" w:color="auto"/>
            <w:left w:val="none" w:sz="0" w:space="0" w:color="auto"/>
            <w:bottom w:val="none" w:sz="0" w:space="0" w:color="auto"/>
            <w:right w:val="none" w:sz="0" w:space="0" w:color="auto"/>
          </w:divBdr>
        </w:div>
        <w:div w:id="314454412">
          <w:marLeft w:val="0"/>
          <w:marRight w:val="0"/>
          <w:marTop w:val="0"/>
          <w:marBottom w:val="0"/>
          <w:divBdr>
            <w:top w:val="none" w:sz="0" w:space="0" w:color="auto"/>
            <w:left w:val="none" w:sz="0" w:space="0" w:color="auto"/>
            <w:bottom w:val="none" w:sz="0" w:space="0" w:color="auto"/>
            <w:right w:val="none" w:sz="0" w:space="0" w:color="auto"/>
          </w:divBdr>
        </w:div>
        <w:div w:id="1794597018">
          <w:marLeft w:val="0"/>
          <w:marRight w:val="0"/>
          <w:marTop w:val="0"/>
          <w:marBottom w:val="0"/>
          <w:divBdr>
            <w:top w:val="none" w:sz="0" w:space="0" w:color="auto"/>
            <w:left w:val="none" w:sz="0" w:space="0" w:color="auto"/>
            <w:bottom w:val="none" w:sz="0" w:space="0" w:color="auto"/>
            <w:right w:val="none" w:sz="0" w:space="0" w:color="auto"/>
          </w:divBdr>
        </w:div>
        <w:div w:id="164175162">
          <w:marLeft w:val="0"/>
          <w:marRight w:val="0"/>
          <w:marTop w:val="0"/>
          <w:marBottom w:val="0"/>
          <w:divBdr>
            <w:top w:val="none" w:sz="0" w:space="0" w:color="auto"/>
            <w:left w:val="none" w:sz="0" w:space="0" w:color="auto"/>
            <w:bottom w:val="none" w:sz="0" w:space="0" w:color="auto"/>
            <w:right w:val="none" w:sz="0" w:space="0" w:color="auto"/>
          </w:divBdr>
        </w:div>
        <w:div w:id="1095905196">
          <w:marLeft w:val="0"/>
          <w:marRight w:val="0"/>
          <w:marTop w:val="0"/>
          <w:marBottom w:val="0"/>
          <w:divBdr>
            <w:top w:val="none" w:sz="0" w:space="0" w:color="auto"/>
            <w:left w:val="none" w:sz="0" w:space="0" w:color="auto"/>
            <w:bottom w:val="none" w:sz="0" w:space="0" w:color="auto"/>
            <w:right w:val="none" w:sz="0" w:space="0" w:color="auto"/>
          </w:divBdr>
        </w:div>
      </w:divsChild>
    </w:div>
    <w:div w:id="2052799609">
      <w:bodyDiv w:val="1"/>
      <w:marLeft w:val="0"/>
      <w:marRight w:val="0"/>
      <w:marTop w:val="0"/>
      <w:marBottom w:val="0"/>
      <w:divBdr>
        <w:top w:val="none" w:sz="0" w:space="0" w:color="auto"/>
        <w:left w:val="none" w:sz="0" w:space="0" w:color="auto"/>
        <w:bottom w:val="none" w:sz="0" w:space="0" w:color="auto"/>
        <w:right w:val="none" w:sz="0" w:space="0" w:color="auto"/>
      </w:divBdr>
      <w:divsChild>
        <w:div w:id="1057044955">
          <w:marLeft w:val="0"/>
          <w:marRight w:val="0"/>
          <w:marTop w:val="0"/>
          <w:marBottom w:val="0"/>
          <w:divBdr>
            <w:top w:val="none" w:sz="0" w:space="0" w:color="auto"/>
            <w:left w:val="none" w:sz="0" w:space="0" w:color="auto"/>
            <w:bottom w:val="none" w:sz="0" w:space="0" w:color="auto"/>
            <w:right w:val="none" w:sz="0" w:space="0" w:color="auto"/>
          </w:divBdr>
        </w:div>
        <w:div w:id="343482689">
          <w:marLeft w:val="0"/>
          <w:marRight w:val="0"/>
          <w:marTop w:val="0"/>
          <w:marBottom w:val="0"/>
          <w:divBdr>
            <w:top w:val="none" w:sz="0" w:space="0" w:color="auto"/>
            <w:left w:val="none" w:sz="0" w:space="0" w:color="auto"/>
            <w:bottom w:val="none" w:sz="0" w:space="0" w:color="auto"/>
            <w:right w:val="none" w:sz="0" w:space="0" w:color="auto"/>
          </w:divBdr>
        </w:div>
        <w:div w:id="1073161027">
          <w:marLeft w:val="0"/>
          <w:marRight w:val="0"/>
          <w:marTop w:val="0"/>
          <w:marBottom w:val="0"/>
          <w:divBdr>
            <w:top w:val="none" w:sz="0" w:space="0" w:color="auto"/>
            <w:left w:val="none" w:sz="0" w:space="0" w:color="auto"/>
            <w:bottom w:val="none" w:sz="0" w:space="0" w:color="auto"/>
            <w:right w:val="none" w:sz="0" w:space="0" w:color="auto"/>
          </w:divBdr>
        </w:div>
        <w:div w:id="1235046500">
          <w:marLeft w:val="0"/>
          <w:marRight w:val="0"/>
          <w:marTop w:val="0"/>
          <w:marBottom w:val="0"/>
          <w:divBdr>
            <w:top w:val="none" w:sz="0" w:space="0" w:color="auto"/>
            <w:left w:val="none" w:sz="0" w:space="0" w:color="auto"/>
            <w:bottom w:val="none" w:sz="0" w:space="0" w:color="auto"/>
            <w:right w:val="none" w:sz="0" w:space="0" w:color="auto"/>
          </w:divBdr>
        </w:div>
        <w:div w:id="573129255">
          <w:marLeft w:val="0"/>
          <w:marRight w:val="0"/>
          <w:marTop w:val="0"/>
          <w:marBottom w:val="0"/>
          <w:divBdr>
            <w:top w:val="none" w:sz="0" w:space="0" w:color="auto"/>
            <w:left w:val="none" w:sz="0" w:space="0" w:color="auto"/>
            <w:bottom w:val="none" w:sz="0" w:space="0" w:color="auto"/>
            <w:right w:val="none" w:sz="0" w:space="0" w:color="auto"/>
          </w:divBdr>
        </w:div>
        <w:div w:id="1660959098">
          <w:marLeft w:val="0"/>
          <w:marRight w:val="0"/>
          <w:marTop w:val="0"/>
          <w:marBottom w:val="0"/>
          <w:divBdr>
            <w:top w:val="none" w:sz="0" w:space="0" w:color="auto"/>
            <w:left w:val="none" w:sz="0" w:space="0" w:color="auto"/>
            <w:bottom w:val="none" w:sz="0" w:space="0" w:color="auto"/>
            <w:right w:val="none" w:sz="0" w:space="0" w:color="auto"/>
          </w:divBdr>
        </w:div>
        <w:div w:id="275528663">
          <w:marLeft w:val="0"/>
          <w:marRight w:val="0"/>
          <w:marTop w:val="0"/>
          <w:marBottom w:val="0"/>
          <w:divBdr>
            <w:top w:val="none" w:sz="0" w:space="0" w:color="auto"/>
            <w:left w:val="none" w:sz="0" w:space="0" w:color="auto"/>
            <w:bottom w:val="none" w:sz="0" w:space="0" w:color="auto"/>
            <w:right w:val="none" w:sz="0" w:space="0" w:color="auto"/>
          </w:divBdr>
        </w:div>
        <w:div w:id="1112213817">
          <w:marLeft w:val="0"/>
          <w:marRight w:val="0"/>
          <w:marTop w:val="0"/>
          <w:marBottom w:val="0"/>
          <w:divBdr>
            <w:top w:val="none" w:sz="0" w:space="0" w:color="auto"/>
            <w:left w:val="none" w:sz="0" w:space="0" w:color="auto"/>
            <w:bottom w:val="none" w:sz="0" w:space="0" w:color="auto"/>
            <w:right w:val="none" w:sz="0" w:space="0" w:color="auto"/>
          </w:divBdr>
        </w:div>
        <w:div w:id="177937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codep-13-cyclotourisme.com/pages/comite-directeur.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mailto:departement13-securite@ffvelo.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artement13-jeunes@ffvelo.fr" TargetMode="External"/><Relationship Id="rId20" Type="http://schemas.openxmlformats.org/officeDocument/2006/relationships/image" Target="media/image6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a0457ead361b4bb7"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hyperlink" Target="https://www.ecologie.gouv.fr/presse/remise-du-rapport-demmanuel-barbe-prevenir-violences-apaiser-tensions-mieux-partager-voie" TargetMode="External"/><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6.jpg"/><Relationship Id="rId4" Type="http://schemas.microsoft.com/office/2007/relationships/stylesWithEffects" Target="stylesWithEffects.xml"/><Relationship Id="rId9" Type="http://schemas.openxmlformats.org/officeDocument/2006/relationships/hyperlink" Target="https://www.codep-13-cyclotourisme.com/" TargetMode="External"/><Relationship Id="rId14" Type="http://schemas.openxmlformats.org/officeDocument/2006/relationships/image" Target="media/image5.emf"/><Relationship Id="rId22" Type="http://schemas.openxmlformats.org/officeDocument/2006/relationships/image" Target="media/image70.jpeg"/></Relationships>
</file>

<file path=word/_rels/footer1.xml.rels><?xml version="1.0" encoding="UTF-8" standalone="yes"?>
<Relationships xmlns="http://schemas.openxmlformats.org/package/2006/relationships"><Relationship Id="rId1" Type="http://schemas.openxmlformats.org/officeDocument/2006/relationships/hyperlink" Target="http://www.ffvelo.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mailto:departement13-presidence@ffvelo.fr" TargetMode="External"/><Relationship Id="rId1" Type="http://schemas.openxmlformats.org/officeDocument/2006/relationships/hyperlink" Target="mailto:departement13-presidence@ffvelo.fr" TargetMode="External"/><Relationship Id="rId6" Type="http://schemas.openxmlformats.org/officeDocument/2006/relationships/image" Target="media/image90.jpeg"/><Relationship Id="rId5" Type="http://schemas.openxmlformats.org/officeDocument/2006/relationships/image" Target="media/image9.jpeg"/><Relationship Id="rId4" Type="http://schemas.openxmlformats.org/officeDocument/2006/relationships/image" Target="media/image8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1FF8-C425-4B8C-BA43-C63845E7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2505</Words>
  <Characters>13780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F</vt:lpstr>
    </vt:vector>
  </TitlesOfParts>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Jcl Surian</dc:creator>
  <cp:lastModifiedBy>Jcl Surian</cp:lastModifiedBy>
  <cp:revision>22</cp:revision>
  <cp:lastPrinted>2025-05-26T14:25:00Z</cp:lastPrinted>
  <dcterms:created xsi:type="dcterms:W3CDTF">2025-05-01T06:56:00Z</dcterms:created>
  <dcterms:modified xsi:type="dcterms:W3CDTF">2025-05-26T14:26:00Z</dcterms:modified>
</cp:coreProperties>
</file>